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CF1441" w14:textId="77777777" w:rsidR="0033279C" w:rsidRDefault="0033279C" w:rsidP="00E550DE">
      <w:pPr>
        <w:jc w:val="center"/>
        <w:rPr>
          <w:b/>
          <w:sz w:val="28"/>
          <w:szCs w:val="28"/>
        </w:rPr>
      </w:pPr>
      <w:r>
        <w:rPr>
          <w:b/>
          <w:sz w:val="28"/>
          <w:szCs w:val="28"/>
        </w:rPr>
        <w:t xml:space="preserve">COMPARISON OF THE TRAWLING CHARACTERISTICS </w:t>
      </w:r>
      <w:r w:rsidR="002B73E3">
        <w:rPr>
          <w:b/>
          <w:sz w:val="28"/>
          <w:szCs w:val="28"/>
        </w:rPr>
        <w:t xml:space="preserve">OF </w:t>
      </w:r>
      <w:r>
        <w:rPr>
          <w:b/>
          <w:sz w:val="28"/>
          <w:szCs w:val="28"/>
        </w:rPr>
        <w:t xml:space="preserve">THE 2018 </w:t>
      </w:r>
      <w:r w:rsidR="002B73E3">
        <w:rPr>
          <w:b/>
          <w:sz w:val="28"/>
          <w:szCs w:val="28"/>
        </w:rPr>
        <w:t xml:space="preserve">SNOW CRAB </w:t>
      </w:r>
      <w:r>
        <w:rPr>
          <w:b/>
          <w:sz w:val="28"/>
          <w:szCs w:val="28"/>
        </w:rPr>
        <w:t>SURVEY AND 2019 REPLACEMENT SURVEY VESSELS</w:t>
      </w:r>
    </w:p>
    <w:p w14:paraId="2248BD55" w14:textId="77777777" w:rsidR="0094578B" w:rsidRDefault="00E550DE" w:rsidP="00E550DE">
      <w:pPr>
        <w:jc w:val="center"/>
        <w:rPr>
          <w:b/>
          <w:sz w:val="28"/>
          <w:szCs w:val="28"/>
        </w:rPr>
      </w:pPr>
      <w:r>
        <w:rPr>
          <w:b/>
          <w:sz w:val="28"/>
          <w:szCs w:val="28"/>
        </w:rPr>
        <w:t>b</w:t>
      </w:r>
      <w:r w:rsidR="0094578B">
        <w:rPr>
          <w:b/>
          <w:sz w:val="28"/>
          <w:szCs w:val="28"/>
        </w:rPr>
        <w:t>y Tobie Surette</w:t>
      </w:r>
    </w:p>
    <w:p w14:paraId="5B9436CD" w14:textId="77777777" w:rsidR="00B532CF" w:rsidRDefault="00B532CF" w:rsidP="00E550DE">
      <w:pPr>
        <w:jc w:val="center"/>
        <w:rPr>
          <w:b/>
          <w:sz w:val="28"/>
          <w:szCs w:val="28"/>
        </w:rPr>
      </w:pPr>
    </w:p>
    <w:p w14:paraId="600736E7" w14:textId="77777777" w:rsidR="006A6801" w:rsidRPr="00DA109D" w:rsidRDefault="00DA109D" w:rsidP="00B532CF">
      <w:pPr>
        <w:jc w:val="center"/>
        <w:rPr>
          <w:b/>
          <w:sz w:val="28"/>
          <w:szCs w:val="28"/>
        </w:rPr>
      </w:pPr>
      <w:r>
        <w:rPr>
          <w:b/>
          <w:sz w:val="28"/>
          <w:szCs w:val="28"/>
        </w:rPr>
        <w:t>S</w:t>
      </w:r>
      <w:r w:rsidRPr="00DA109D">
        <w:rPr>
          <w:b/>
          <w:sz w:val="28"/>
          <w:szCs w:val="28"/>
        </w:rPr>
        <w:t xml:space="preserve">ampling </w:t>
      </w:r>
      <w:r>
        <w:rPr>
          <w:b/>
          <w:sz w:val="28"/>
          <w:szCs w:val="28"/>
        </w:rPr>
        <w:t>B</w:t>
      </w:r>
      <w:r w:rsidRPr="00DA109D">
        <w:rPr>
          <w:b/>
          <w:sz w:val="28"/>
          <w:szCs w:val="28"/>
        </w:rPr>
        <w:t>iases</w:t>
      </w:r>
      <w:r>
        <w:rPr>
          <w:b/>
          <w:sz w:val="28"/>
          <w:szCs w:val="28"/>
        </w:rPr>
        <w:t xml:space="preserve"> </w:t>
      </w:r>
      <w:r w:rsidR="00A061CD">
        <w:rPr>
          <w:b/>
          <w:sz w:val="28"/>
          <w:szCs w:val="28"/>
        </w:rPr>
        <w:t>of the Snow Crab Trawl Survey</w:t>
      </w:r>
    </w:p>
    <w:p w14:paraId="0FD2335B" w14:textId="77777777" w:rsidR="00DA109D" w:rsidRDefault="00D83B6C" w:rsidP="00001178">
      <w:r>
        <w:t>Meaning</w:t>
      </w:r>
      <w:r w:rsidR="00DA109D">
        <w:t xml:space="preserve">ful comparisons of catch levels </w:t>
      </w:r>
      <w:r w:rsidR="00DA109D" w:rsidRPr="00001178">
        <w:rPr>
          <w:highlight w:val="yellow"/>
        </w:rPr>
        <w:t>between areas and/or between years</w:t>
      </w:r>
      <w:r>
        <w:t xml:space="preserve"> require that </w:t>
      </w:r>
      <w:r w:rsidR="00DA109D">
        <w:t xml:space="preserve">local </w:t>
      </w:r>
      <w:r w:rsidR="00E22D27">
        <w:t xml:space="preserve">trawl </w:t>
      </w:r>
      <w:r>
        <w:t>catches</w:t>
      </w:r>
      <w:r w:rsidR="00DA109D">
        <w:t xml:space="preserve"> be </w:t>
      </w:r>
      <w:r w:rsidR="00DA109D" w:rsidRPr="00001178">
        <w:rPr>
          <w:b/>
        </w:rPr>
        <w:t>standardized</w:t>
      </w:r>
      <w:r>
        <w:t xml:space="preserve">, i.e. that </w:t>
      </w:r>
      <w:r w:rsidR="00602D52">
        <w:t xml:space="preserve">nuisance </w:t>
      </w:r>
      <w:r>
        <w:t xml:space="preserve">factors be either accounted for so as to render them negligible and that any remaining factors be </w:t>
      </w:r>
      <w:r w:rsidR="00250E70">
        <w:t>stationary</w:t>
      </w:r>
      <w:r>
        <w:t xml:space="preserve"> with respect to time or space</w:t>
      </w:r>
      <w:r w:rsidR="00DA109D">
        <w:t xml:space="preserve"> </w:t>
      </w:r>
      <w:r w:rsidRPr="00001178">
        <w:rPr>
          <w:highlight w:val="yellow"/>
        </w:rPr>
        <w:t>(i.e. between years or sites)</w:t>
      </w:r>
      <w:r w:rsidR="00250E70" w:rsidRPr="00001178">
        <w:rPr>
          <w:highlight w:val="yellow"/>
        </w:rPr>
        <w:t>.</w:t>
      </w:r>
      <w:r w:rsidR="00250E70">
        <w:t xml:space="preserve"> </w:t>
      </w:r>
      <w:r>
        <w:t xml:space="preserve">   </w:t>
      </w:r>
    </w:p>
    <w:p w14:paraId="0E08F211" w14:textId="77777777" w:rsidR="00D83B6C" w:rsidRDefault="00D83B6C" w:rsidP="00D83B6C">
      <w:pPr>
        <w:pStyle w:val="ListParagraph"/>
        <w:ind w:left="360"/>
      </w:pPr>
    </w:p>
    <w:p w14:paraId="083B3F03" w14:textId="77777777" w:rsidR="00B07133" w:rsidRDefault="00B07133" w:rsidP="006766F4">
      <w:pPr>
        <w:jc w:val="center"/>
        <w:rPr>
          <w:b/>
        </w:rPr>
      </w:pPr>
      <w:r>
        <w:rPr>
          <w:b/>
        </w:rPr>
        <w:t xml:space="preserve">SEQUENCE OF EVENTS WHEN TRAWLING </w:t>
      </w:r>
    </w:p>
    <w:p w14:paraId="63ECF87B" w14:textId="77777777" w:rsidR="00F80680" w:rsidRDefault="001347A2" w:rsidP="00F80680">
      <w:r w:rsidRPr="00001178">
        <w:rPr>
          <w:i/>
          <w:noProof/>
          <w:lang w:eastAsia="en-CA"/>
        </w:rPr>
        <mc:AlternateContent>
          <mc:Choice Requires="wps">
            <w:drawing>
              <wp:anchor distT="45720" distB="45720" distL="114300" distR="114300" simplePos="0" relativeHeight="251662336" behindDoc="0" locked="0" layoutInCell="1" allowOverlap="1" wp14:anchorId="77D82935" wp14:editId="3AB1DC4D">
                <wp:simplePos x="0" y="0"/>
                <wp:positionH relativeFrom="margin">
                  <wp:align>left</wp:align>
                </wp:positionH>
                <wp:positionV relativeFrom="paragraph">
                  <wp:posOffset>2082800</wp:posOffset>
                </wp:positionV>
                <wp:extent cx="6023610" cy="459105"/>
                <wp:effectExtent l="0" t="0" r="15240" b="17145"/>
                <wp:wrapTopAndBottom/>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610" cy="459105"/>
                        </a:xfrm>
                        <a:prstGeom prst="rect">
                          <a:avLst/>
                        </a:prstGeom>
                        <a:solidFill>
                          <a:srgbClr val="FFFFFF"/>
                        </a:solidFill>
                        <a:ln w="9525">
                          <a:solidFill>
                            <a:srgbClr val="000000"/>
                          </a:solidFill>
                          <a:miter lim="800000"/>
                          <a:headEnd/>
                          <a:tailEnd/>
                        </a:ln>
                      </wps:spPr>
                      <wps:txbx>
                        <w:txbxContent>
                          <w:p w14:paraId="25F076A3" w14:textId="77777777" w:rsidR="00070B31" w:rsidRPr="00001178" w:rsidRDefault="00070B31" w:rsidP="00001178">
                            <w:pPr>
                              <w:rPr>
                                <w:i/>
                              </w:rPr>
                            </w:pPr>
                            <w:r w:rsidRPr="00001178">
                              <w:rPr>
                                <w:b/>
                                <w:i/>
                              </w:rPr>
                              <w:t>Note:</w:t>
                            </w:r>
                            <w:r>
                              <w:rPr>
                                <w:i/>
                              </w:rPr>
                              <w:t xml:space="preserve"> </w:t>
                            </w:r>
                            <w:r w:rsidRPr="00001178">
                              <w:rPr>
                                <w:i/>
                              </w:rPr>
                              <w:t>Examination of</w:t>
                            </w:r>
                            <w:r>
                              <w:rPr>
                                <w:i/>
                              </w:rPr>
                              <w:t xml:space="preserve"> different </w:t>
                            </w:r>
                            <w:r w:rsidRPr="00001178">
                              <w:rPr>
                                <w:i/>
                              </w:rPr>
                              <w:t xml:space="preserve">warp to depth ratios revealed no discernible trends with trawl wing spread using 2018 data. </w:t>
                            </w:r>
                          </w:p>
                          <w:p w14:paraId="150423A2" w14:textId="77777777" w:rsidR="00070B31" w:rsidRDefault="00070B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D82935" id="_x0000_t202" coordsize="21600,21600" o:spt="202" path="m,l,21600r21600,l21600,xe">
                <v:stroke joinstyle="miter"/>
                <v:path gradientshapeok="t" o:connecttype="rect"/>
              </v:shapetype>
              <v:shape id="Text Box 2" o:spid="_x0000_s1026" type="#_x0000_t202" style="position:absolute;margin-left:0;margin-top:164pt;width:474.3pt;height:36.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">
                <v:textbox>
                  <w:txbxContent>
                    <w:p w14:paraId="25F076A3" w14:textId="77777777" w:rsidR="00070B31" w:rsidRPr="00001178" w:rsidRDefault="00070B31" w:rsidP="00001178">
                      <w:pPr>
                        <w:rPr>
                          <w:i/>
                        </w:rPr>
                      </w:pPr>
                      <w:r w:rsidRPr="00001178">
                        <w:rPr>
                          <w:b/>
                          <w:i/>
                        </w:rPr>
                        <w:t>Note:</w:t>
                      </w:r>
                      <w:r>
                        <w:rPr>
                          <w:i/>
                        </w:rPr>
                        <w:t xml:space="preserve"> </w:t>
                      </w:r>
                      <w:r w:rsidRPr="00001178">
                        <w:rPr>
                          <w:i/>
                        </w:rPr>
                        <w:t>Examination of</w:t>
                      </w:r>
                      <w:r>
                        <w:rPr>
                          <w:i/>
                        </w:rPr>
                        <w:t xml:space="preserve"> different </w:t>
                      </w:r>
                      <w:r w:rsidRPr="00001178">
                        <w:rPr>
                          <w:i/>
                        </w:rPr>
                        <w:t xml:space="preserve">warp to depth ratios revealed no discernible trends with trawl wing spread using 2018 data. </w:t>
                      </w:r>
                    </w:p>
                    <w:p w14:paraId="150423A2" w14:textId="77777777" w:rsidR="00070B31" w:rsidRDefault="00070B31"/>
                  </w:txbxContent>
                </v:textbox>
                <w10:wrap type="topAndBottom" anchorx="margin"/>
              </v:shape>
            </w:pict>
          </mc:Fallback>
        </mc:AlternateContent>
      </w:r>
      <w:r w:rsidR="004D5F17">
        <w:t>T</w:t>
      </w:r>
      <w:r w:rsidR="006E5A8F" w:rsidRPr="006E5A8F">
        <w:t xml:space="preserve">he trawl is </w:t>
      </w:r>
      <w:r w:rsidR="004D5F17">
        <w:t xml:space="preserve">first </w:t>
      </w:r>
      <w:r w:rsidR="006E5A8F" w:rsidRPr="006E5A8F">
        <w:t xml:space="preserve">cast </w:t>
      </w:r>
      <w:r w:rsidR="004D5F17">
        <w:t>w</w:t>
      </w:r>
      <w:r w:rsidR="004D5F17" w:rsidRPr="006E5A8F">
        <w:t xml:space="preserve">ith the vessel </w:t>
      </w:r>
      <w:r w:rsidR="00B07133">
        <w:t xml:space="preserve">moving </w:t>
      </w:r>
      <w:r w:rsidR="004D5F17" w:rsidRPr="006E5A8F">
        <w:t xml:space="preserve">at moderate speed </w:t>
      </w:r>
      <w:r w:rsidR="006E5A8F" w:rsidRPr="006E5A8F">
        <w:t>so as to expand the trawl net and separate the trawl doors.</w:t>
      </w:r>
      <w:r w:rsidR="00001178">
        <w:t xml:space="preserve"> </w:t>
      </w:r>
      <w:r w:rsidR="00B07133">
        <w:t xml:space="preserve">During this period, the winch is lets out a pre-determined length of </w:t>
      </w:r>
      <w:r w:rsidR="006E5A8F" w:rsidRPr="006E5A8F">
        <w:t xml:space="preserve">warp </w:t>
      </w:r>
      <w:r w:rsidR="003E2645">
        <w:t>cable</w:t>
      </w:r>
      <w:r w:rsidR="006E5A8F" w:rsidRPr="006E5A8F">
        <w:t xml:space="preserve">, rounded to the </w:t>
      </w:r>
      <w:r w:rsidR="003E2645">
        <w:t xml:space="preserve">nearest </w:t>
      </w:r>
      <w:r w:rsidR="006E5A8F" w:rsidRPr="006E5A8F">
        <w:t xml:space="preserve">25 fathoms, </w:t>
      </w:r>
      <w:r w:rsidR="00B07133">
        <w:t xml:space="preserve">which is closest to a </w:t>
      </w:r>
      <w:r w:rsidR="003E2645" w:rsidRPr="006E5A8F">
        <w:t xml:space="preserve">target 3:1 ratio </w:t>
      </w:r>
      <w:r w:rsidR="006E5A8F" w:rsidRPr="006E5A8F">
        <w:t>with the water depth</w:t>
      </w:r>
      <w:r w:rsidR="00B07133">
        <w:t xml:space="preserve"> at the fishing location</w:t>
      </w:r>
      <w:r w:rsidR="006E5A8F" w:rsidRPr="006E5A8F">
        <w:t>.</w:t>
      </w:r>
      <w:r w:rsidR="003E2645">
        <w:t xml:space="preserve"> </w:t>
      </w:r>
      <w:r w:rsidR="00B07133">
        <w:t>At</w:t>
      </w:r>
      <w:r w:rsidR="003E2645">
        <w:t xml:space="preserve"> d</w:t>
      </w:r>
      <w:r w:rsidR="002A2EF9">
        <w:t xml:space="preserve">epths </w:t>
      </w:r>
      <w:r w:rsidR="003E2645">
        <w:t xml:space="preserve">exceeding </w:t>
      </w:r>
      <w:r w:rsidR="002A2EF9">
        <w:t>175 fathoms, a maximum warp length of 525-550 fathoms is used.</w:t>
      </w:r>
      <w:r w:rsidR="004D5F17">
        <w:t xml:space="preserve"> The winches are then locked and the </w:t>
      </w:r>
      <w:r w:rsidR="004D5F17" w:rsidRPr="006E5A8F">
        <w:t>survey vessel slows to the target trawling speed of 2 knots.</w:t>
      </w:r>
      <w:r w:rsidR="004D5F17">
        <w:t xml:space="preserve"> </w:t>
      </w:r>
      <w:r w:rsidR="00B07133">
        <w:t xml:space="preserve">The trawl continues its </w:t>
      </w:r>
      <w:r w:rsidR="004D5F17">
        <w:t xml:space="preserve">descent </w:t>
      </w:r>
      <w:r w:rsidR="00B07133">
        <w:t>through the water column, generally approaching its maximum vertical s</w:t>
      </w:r>
      <w:r w:rsidR="004D5F17">
        <w:t>peed the minute prior to bottom contact</w:t>
      </w:r>
      <w:r w:rsidR="00B07133">
        <w:t>. The trawl goes through two periods of deceleration: the first is when</w:t>
      </w:r>
      <w:r w:rsidR="003D6B1B" w:rsidRPr="003D6B1B">
        <w:t xml:space="preserve"> one or both trawl doors touch down, </w:t>
      </w:r>
      <w:r w:rsidR="00B07133">
        <w:t xml:space="preserve">and then a second, </w:t>
      </w:r>
      <w:r w:rsidR="00774D6B">
        <w:t>strong</w:t>
      </w:r>
      <w:r w:rsidR="00B07133">
        <w:t>er</w:t>
      </w:r>
      <w:r w:rsidR="00774D6B">
        <w:t xml:space="preserve"> deceleration </w:t>
      </w:r>
      <w:r w:rsidR="003D6B1B" w:rsidRPr="003D6B1B">
        <w:t>coincident</w:t>
      </w:r>
      <w:r w:rsidR="00774D6B">
        <w:t xml:space="preserve"> </w:t>
      </w:r>
      <w:r w:rsidR="003D6B1B" w:rsidRPr="003D6B1B">
        <w:t xml:space="preserve">with the </w:t>
      </w:r>
      <w:r w:rsidR="00774D6B">
        <w:t xml:space="preserve">contact of the </w:t>
      </w:r>
      <w:r w:rsidR="003D6B1B">
        <w:t>footrope</w:t>
      </w:r>
      <w:r w:rsidR="00B07133">
        <w:t xml:space="preserve"> on the sea bottom</w:t>
      </w:r>
      <w:r w:rsidR="00774D6B">
        <w:t>.</w:t>
      </w:r>
      <w:r w:rsidR="00001178">
        <w:t xml:space="preserve"> </w:t>
      </w:r>
      <w:r w:rsidR="00B07133">
        <w:t xml:space="preserve">The trawl </w:t>
      </w:r>
      <w:r w:rsidR="00774D6B">
        <w:t xml:space="preserve">headline </w:t>
      </w:r>
      <w:r w:rsidR="003D6B1B" w:rsidRPr="003D6B1B">
        <w:t xml:space="preserve">settles </w:t>
      </w:r>
      <w:r w:rsidR="00B07133">
        <w:t xml:space="preserve">a further 1-1.5 meters during the first 20-30 seconds of trawling </w:t>
      </w:r>
      <w:r w:rsidR="003D6B1B" w:rsidRPr="003D6B1B">
        <w:t xml:space="preserve">as the doors </w:t>
      </w:r>
      <w:r w:rsidR="00774D6B">
        <w:t xml:space="preserve">and </w:t>
      </w:r>
      <w:r w:rsidR="003D6B1B" w:rsidRPr="003D6B1B">
        <w:t>wings</w:t>
      </w:r>
      <w:r w:rsidR="000F0C9A">
        <w:t xml:space="preserve"> stabilize to their full </w:t>
      </w:r>
      <w:r w:rsidR="00774D6B">
        <w:t>expand</w:t>
      </w:r>
      <w:r w:rsidR="000F0C9A">
        <w:t>ed width</w:t>
      </w:r>
      <w:r w:rsidR="00001178">
        <w:t>.</w:t>
      </w:r>
    </w:p>
    <w:p w14:paraId="15056ED6" w14:textId="77777777" w:rsidR="00001178" w:rsidRPr="00001178" w:rsidRDefault="00001178" w:rsidP="00001178">
      <w:pPr>
        <w:rPr>
          <w:i/>
        </w:rPr>
      </w:pPr>
    </w:p>
    <w:p w14:paraId="0C79CDA7" w14:textId="77777777" w:rsidR="00B16735" w:rsidRPr="00B16735" w:rsidRDefault="00B16735" w:rsidP="00001178">
      <w:pPr>
        <w:jc w:val="center"/>
        <w:rPr>
          <w:b/>
        </w:rPr>
      </w:pPr>
      <w:r w:rsidRPr="00B16735">
        <w:rPr>
          <w:b/>
        </w:rPr>
        <w:t>SWEPT AREA</w:t>
      </w:r>
    </w:p>
    <w:p w14:paraId="37D34534" w14:textId="77777777" w:rsidR="00B16735" w:rsidRPr="00B16735" w:rsidRDefault="007B04B2" w:rsidP="004D0CEE">
      <w:r>
        <w:t>The variable used to standardize snow crab survey catches is the surface area covered by the trawl footrope as it is dragged along the bottom. As such, it is not only a function of the distance it covers while trawling, but also the width of the footrope</w:t>
      </w:r>
      <w:r w:rsidR="001347A2">
        <w:t>, which varies</w:t>
      </w:r>
      <w:r>
        <w:t xml:space="preserve"> </w:t>
      </w:r>
      <w:r w:rsidR="001347A2">
        <w:t>considerably from one site to another, depending on the water depth and vessel speed, and mostly the type of sediment, which leads to disparate levels of accumulated material in the trawl belly</w:t>
      </w:r>
      <w:r>
        <w:t>.</w:t>
      </w:r>
    </w:p>
    <w:p w14:paraId="3F12A4F2" w14:textId="77777777" w:rsidR="00001178" w:rsidRPr="00001178" w:rsidRDefault="00001178" w:rsidP="004D0CEE">
      <w:r>
        <w:t xml:space="preserve">Note that when dealing with </w:t>
      </w:r>
      <w:r w:rsidRPr="00001178">
        <w:t xml:space="preserve">other types of trawls or </w:t>
      </w:r>
      <w:r>
        <w:t>analysis of non-benthic species</w:t>
      </w:r>
      <w:r w:rsidR="00CA22EF">
        <w:t xml:space="preserve"> require </w:t>
      </w:r>
      <w:r>
        <w:t>measures of trawling effort other than swept area. For example, in beam trawls or scallop drag</w:t>
      </w:r>
      <w:r w:rsidR="00CA22EF">
        <w:t>s</w:t>
      </w:r>
      <w:r>
        <w:t xml:space="preserve">, it is </w:t>
      </w:r>
      <w:r w:rsidR="00CA22EF">
        <w:t xml:space="preserve">often </w:t>
      </w:r>
      <w:r>
        <w:t xml:space="preserve">sufficient to only consider the distance trawled when comparing abundance indices. </w:t>
      </w:r>
      <w:r w:rsidR="00CA22EF">
        <w:t>B</w:t>
      </w:r>
      <w:r>
        <w:t>enthic fish species</w:t>
      </w:r>
      <w:r w:rsidR="00CA22EF">
        <w:t xml:space="preserve"> may require</w:t>
      </w:r>
      <w:r>
        <w:t xml:space="preserve"> volumetric measures of trawl effort</w:t>
      </w:r>
      <w:r w:rsidR="00CA22EF">
        <w:t xml:space="preserve"> rather </w:t>
      </w:r>
      <w:r>
        <w:t>than areal one</w:t>
      </w:r>
      <w:r w:rsidR="00CA22EF">
        <w:t>s</w:t>
      </w:r>
      <w:r>
        <w:t>.</w:t>
      </w:r>
    </w:p>
    <w:p w14:paraId="494EB593" w14:textId="77777777" w:rsidR="00774D6B" w:rsidRDefault="00774D6B" w:rsidP="004D0CEE">
      <w:pPr>
        <w:rPr>
          <w:b/>
        </w:rPr>
      </w:pPr>
      <w:r>
        <w:rPr>
          <w:b/>
        </w:rPr>
        <w:t>TRAWL TOUCHDOWN AND LIFTOFF</w:t>
      </w:r>
    </w:p>
    <w:p w14:paraId="6B98A430" w14:textId="77777777" w:rsidR="00C15D3A" w:rsidRDefault="00960BFB" w:rsidP="004D0CEE">
      <w:r w:rsidRPr="00960BFB">
        <w:lastRenderedPageBreak/>
        <w:t xml:space="preserve">The first step </w:t>
      </w:r>
      <w:r>
        <w:t xml:space="preserve">in estimating swept area is to define the start </w:t>
      </w:r>
      <w:r w:rsidR="00C15D3A">
        <w:t>of the tow, which is equated as the trawl touchdown time</w:t>
      </w:r>
      <w:r>
        <w:t>.</w:t>
      </w:r>
      <w:r w:rsidR="00C15D3A">
        <w:t xml:space="preserve"> Initially, start times are estimated on-board the survey vessel, based on real time readings from the trawl acoustic monitoring probes. The start times are then re-estimated post-survey using recorded data from Minilog and Star </w:t>
      </w:r>
      <w:proofErr w:type="spellStart"/>
      <w:r w:rsidR="00C15D3A">
        <w:t>Oddi</w:t>
      </w:r>
      <w:proofErr w:type="spellEnd"/>
      <w:r w:rsidR="00C15D3A">
        <w:t xml:space="preserve"> probes. </w:t>
      </w:r>
    </w:p>
    <w:p w14:paraId="59DFB2D5" w14:textId="77777777" w:rsidR="00767FA6" w:rsidRDefault="00C15D3A" w:rsidP="004D0CEE">
      <w:r>
        <w:t>Trawl end times are equated with the stop time signal given by the survey chief, at which point the survey vessel generally slows and trawl winches are activated. In contrast with the trawl start times, trawl end times are presently not revised post-survey</w:t>
      </w:r>
      <w:r w:rsidR="00767FA6">
        <w:t>, leading to a short period where the trawl has not yet lifted from the bottom</w:t>
      </w:r>
      <w:r w:rsidR="006158F2">
        <w:t>, yet is possibly being further dragged along the bottom</w:t>
      </w:r>
      <w:r w:rsidR="00767FA6">
        <w:t xml:space="preserve">, </w:t>
      </w:r>
      <w:r w:rsidR="006158F2">
        <w:t xml:space="preserve">which </w:t>
      </w:r>
      <w:r w:rsidR="00544043">
        <w:t>is</w:t>
      </w:r>
      <w:r w:rsidR="006158F2">
        <w:t xml:space="preserve"> </w:t>
      </w:r>
      <w:r w:rsidR="00767FA6">
        <w:t>call</w:t>
      </w:r>
      <w:r w:rsidR="00544043">
        <w:t>ed</w:t>
      </w:r>
      <w:r w:rsidR="006158F2">
        <w:t xml:space="preserve"> </w:t>
      </w:r>
      <w:r w:rsidR="00767FA6">
        <w:t xml:space="preserve">the </w:t>
      </w:r>
      <w:r w:rsidR="00767FA6" w:rsidRPr="00767FA6">
        <w:rPr>
          <w:b/>
        </w:rPr>
        <w:t>passive trawling phase</w:t>
      </w:r>
      <w:r w:rsidR="00767FA6">
        <w:t>.</w:t>
      </w:r>
      <w:r w:rsidR="00544043">
        <w:t xml:space="preserve"> Likewise, the period between the trawl start and stop times is referred to as  the active trawling phase.</w:t>
      </w:r>
    </w:p>
    <w:p w14:paraId="75DC76B5" w14:textId="77777777" w:rsidR="00544043" w:rsidRDefault="00544043" w:rsidP="004D0CEE">
      <w:r>
        <w:t xml:space="preserve">The speed of the trawl along the bottom is not directly observed. However, during active trawling, where the cable winches are locked and the vessel steams at about 2 knots, we assume that the trawl and vessel speeds are equal. </w:t>
      </w:r>
    </w:p>
    <w:p w14:paraId="25C2FC16" w14:textId="77777777" w:rsidR="00544043" w:rsidRDefault="007C54F8" w:rsidP="004D0CEE">
      <w:r>
        <w:t xml:space="preserve">In practice, </w:t>
      </w:r>
      <w:r w:rsidR="00CA22EF">
        <w:t xml:space="preserve">the trawl may show </w:t>
      </w:r>
      <w:r>
        <w:t>back</w:t>
      </w:r>
      <w:r w:rsidR="00CA22EF">
        <w:t>wards</w:t>
      </w:r>
      <w:r>
        <w:t xml:space="preserve"> and for</w:t>
      </w:r>
      <w:r w:rsidR="00CA22EF">
        <w:t>wards</w:t>
      </w:r>
      <w:r>
        <w:t xml:space="preserve"> motion due to corresponding motions of the survey vessel or bobbing due to weather conditions.  In addition, bottom gradients may lead to increases or decreases in trawl speed during trawling. </w:t>
      </w:r>
    </w:p>
    <w:p w14:paraId="444D950F" w14:textId="77777777" w:rsidR="007C54F8" w:rsidRPr="00767FA6" w:rsidRDefault="007C54F8" w:rsidP="004D0CEE">
      <w:r>
        <w:t xml:space="preserve">Despite variations at particular instants in time, we assume most of these </w:t>
      </w:r>
      <w:r w:rsidR="00CA22EF">
        <w:t xml:space="preserve">instantaneous </w:t>
      </w:r>
      <w:r>
        <w:t xml:space="preserve">effects to average out during active trawling, </w:t>
      </w:r>
      <w:r w:rsidR="00CA22EF">
        <w:t xml:space="preserve">so </w:t>
      </w:r>
      <w:r>
        <w:t xml:space="preserve">that overall estimates of distance and </w:t>
      </w:r>
      <w:r w:rsidR="00CA22EF">
        <w:t xml:space="preserve">trawl </w:t>
      </w:r>
      <w:r>
        <w:t>speed are fairly reliable in any particular tow.</w:t>
      </w:r>
    </w:p>
    <w:p w14:paraId="6F5C3BB6" w14:textId="77777777" w:rsidR="00774D6B" w:rsidRDefault="00774D6B" w:rsidP="004D0CEE">
      <w:pPr>
        <w:rPr>
          <w:b/>
        </w:rPr>
      </w:pPr>
      <w:r>
        <w:rPr>
          <w:b/>
        </w:rPr>
        <w:t>WING SPREAD</w:t>
      </w:r>
    </w:p>
    <w:p w14:paraId="406B9819" w14:textId="77777777" w:rsidR="00774D6B" w:rsidRDefault="007C54F8" w:rsidP="00CF3FC1">
      <w:r>
        <w:t xml:space="preserve">The other variable required for swept area estimation is the width of the footrope at </w:t>
      </w:r>
      <w:r w:rsidR="00B27348">
        <w:t xml:space="preserve">each instant during trawling. </w:t>
      </w:r>
    </w:p>
    <w:p w14:paraId="7AB6CEF8" w14:textId="77777777" w:rsidR="00B27348" w:rsidRDefault="00B27348" w:rsidP="00CF3FC1">
      <w:r>
        <w:t xml:space="preserve">It is inferred through distance measurements using a pair of acoustic probes mounted on either side of the trawl wings, called </w:t>
      </w:r>
      <w:r w:rsidRPr="00CF3FC1">
        <w:rPr>
          <w:b/>
        </w:rPr>
        <w:t>wing spread</w:t>
      </w:r>
      <w:r>
        <w:t xml:space="preserve">. </w:t>
      </w:r>
    </w:p>
    <w:p w14:paraId="522F02C5" w14:textId="77777777" w:rsidR="00B27348" w:rsidRDefault="00F938A6" w:rsidP="00CF3FC1">
      <w:r>
        <w:t xml:space="preserve">Wing spread in the survey trawl is known to vary as a function of trawl speed, vessel winch configuration and the type of bottom. In particular, the accumulation of debris in the cod-end leads to much increased dragging forces which lead to </w:t>
      </w:r>
      <w:r w:rsidR="00CF3FC1">
        <w:t>increased tension in the warp cables, which in turn lead to large reductions in the trawl door and wing spreads, on the order of 50% to 70%.</w:t>
      </w:r>
    </w:p>
    <w:p w14:paraId="708A1103" w14:textId="77777777" w:rsidR="00CF3FC1" w:rsidRDefault="00CF3FC1" w:rsidP="00CF3FC1">
      <w:r>
        <w:t xml:space="preserve">This implies that swept area estimates are highly dependent on the evolution and quantity of accumulated debris during trawling. </w:t>
      </w:r>
    </w:p>
    <w:p w14:paraId="7BBB8AEF" w14:textId="77777777" w:rsidR="00774D6B" w:rsidRPr="00CF3FC1" w:rsidRDefault="00CF3FC1" w:rsidP="004D0CEE">
      <w:r>
        <w:t xml:space="preserve">Noisy or missing wing spread observations thus lead to estimates of swept area which have a high degree of associated uncertainty. </w:t>
      </w:r>
    </w:p>
    <w:p w14:paraId="64CDF3EC" w14:textId="77777777" w:rsidR="004D0CEE" w:rsidRPr="004D0CEE" w:rsidRDefault="00774D6B" w:rsidP="00B865DA">
      <w:pPr>
        <w:jc w:val="center"/>
        <w:rPr>
          <w:b/>
        </w:rPr>
      </w:pPr>
      <w:r>
        <w:rPr>
          <w:b/>
        </w:rPr>
        <w:t>IMPLCATIONS FOR TOUCHDOWN AND LIFTOFF ESTIMATION FROM 1990 TO 2013</w:t>
      </w:r>
    </w:p>
    <w:p w14:paraId="4C13A3BD" w14:textId="77777777" w:rsidR="00327C41" w:rsidRDefault="00774D6B" w:rsidP="00327C41">
      <w:r>
        <w:t xml:space="preserve">This sequence of events, pieced together from analysis of empirical data, is relevant when considering the historical snow crab data series up to 2013, which only had a Minilog TD recorder attached to the head line to determine the trawl touch down and liftoff times. </w:t>
      </w:r>
    </w:p>
    <w:p w14:paraId="287D5EEE" w14:textId="77777777" w:rsidR="00A04C47" w:rsidRDefault="00327C41" w:rsidP="00327C41">
      <w:r w:rsidRPr="00001178">
        <w:rPr>
          <w:i/>
          <w:noProof/>
          <w:lang w:eastAsia="en-CA"/>
        </w:rPr>
        <w:lastRenderedPageBreak/>
        <mc:AlternateContent>
          <mc:Choice Requires="wps">
            <w:drawing>
              <wp:anchor distT="45720" distB="45720" distL="114300" distR="114300" simplePos="0" relativeHeight="251664384" behindDoc="0" locked="0" layoutInCell="1" allowOverlap="1" wp14:anchorId="545D4E2A" wp14:editId="1A8C7315">
                <wp:simplePos x="0" y="0"/>
                <wp:positionH relativeFrom="margin">
                  <wp:align>right</wp:align>
                </wp:positionH>
                <wp:positionV relativeFrom="paragraph">
                  <wp:posOffset>1094740</wp:posOffset>
                </wp:positionV>
                <wp:extent cx="5918200" cy="1046480"/>
                <wp:effectExtent l="0" t="0" r="25400" b="20320"/>
                <wp:wrapTopAndBottom/>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046480"/>
                        </a:xfrm>
                        <a:prstGeom prst="rect">
                          <a:avLst/>
                        </a:prstGeom>
                        <a:solidFill>
                          <a:srgbClr val="FFFFFF"/>
                        </a:solidFill>
                        <a:ln w="9525">
                          <a:solidFill>
                            <a:srgbClr val="000000"/>
                          </a:solidFill>
                          <a:miter lim="800000"/>
                          <a:headEnd/>
                          <a:tailEnd/>
                        </a:ln>
                      </wps:spPr>
                      <wps:txbx>
                        <w:txbxContent>
                          <w:p w14:paraId="21A91EF2" w14:textId="77777777" w:rsidR="00070B31" w:rsidRPr="00B865DA" w:rsidRDefault="00070B31" w:rsidP="00B865DA">
                            <w:pPr>
                              <w:rPr>
                                <w:i/>
                              </w:rPr>
                            </w:pPr>
                            <w:r w:rsidRPr="00001178">
                              <w:rPr>
                                <w:b/>
                                <w:i/>
                              </w:rPr>
                              <w:t>Note:</w:t>
                            </w:r>
                            <w:r>
                              <w:rPr>
                                <w:i/>
                              </w:rPr>
                              <w:t xml:space="preserve"> It would be possible to estimate the amount of uncertainty by using 2014-2019 headline depth/pressure data from a Star </w:t>
                            </w:r>
                            <w:proofErr w:type="spellStart"/>
                            <w:r>
                              <w:rPr>
                                <w:i/>
                              </w:rPr>
                              <w:t>Oddi</w:t>
                            </w:r>
                            <w:proofErr w:type="spellEnd"/>
                            <w:r>
                              <w:rPr>
                                <w:i/>
                              </w:rPr>
                              <w:t xml:space="preserve"> probe, round it down to the nearest 2 or 4 meters, then compare the estimate touchdown and liftoff times with those obtained from analysis of the tilt probe data. This approach can be used to derive the most appropriate method to analyze the 1990-2013 Minilog data, i.e. the most precise and accurate, relative to the tilt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D4E2A" id="_x0000_s1027" type="#_x0000_t202" style="position:absolute;margin-left:426pt;margin-top:86.2pt;width:466pt;height:82.4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">
                <v:textbox>
                  <w:txbxContent>
                    <w:p w14:paraId="21A91EF2" w14:textId="77777777" w:rsidR="00070B31" w:rsidRPr="00B865DA" w:rsidRDefault="00070B31" w:rsidP="00B865DA">
                      <w:pPr>
                        <w:rPr>
                          <w:i/>
                        </w:rPr>
                      </w:pPr>
                      <w:r w:rsidRPr="00001178">
                        <w:rPr>
                          <w:b/>
                          <w:i/>
                        </w:rPr>
                        <w:t>Note:</w:t>
                      </w:r>
                      <w:r>
                        <w:rPr>
                          <w:i/>
                        </w:rPr>
                        <w:t xml:space="preserve"> It would be possible to estimate the amount of uncertainty by using 2014-2019 headline depth/pressure data from a Star </w:t>
                      </w:r>
                      <w:proofErr w:type="spellStart"/>
                      <w:r>
                        <w:rPr>
                          <w:i/>
                        </w:rPr>
                        <w:t>Oddi</w:t>
                      </w:r>
                      <w:proofErr w:type="spellEnd"/>
                      <w:r>
                        <w:rPr>
                          <w:i/>
                        </w:rPr>
                        <w:t xml:space="preserve"> probe, round it down to the nearest 2 or 4 meters, then compare the estimate touchdown and liftoff times with those obtained from analysis of the tilt probe data. This approach can be used to derive the most appropriate method to analyze the 1990-2013 Minilog data, i.e. the most precise and accurate, relative to the tilt data.</w:t>
                      </w:r>
                    </w:p>
                  </w:txbxContent>
                </v:textbox>
                <w10:wrap type="topAndBottom" anchorx="margin"/>
              </v:shape>
            </w:pict>
          </mc:Fallback>
        </mc:AlternateContent>
      </w:r>
      <w:r w:rsidR="006D7B27">
        <w:t xml:space="preserve">Minilog data have two main issues with respect to inferring trawl touchdown times. Firstly, bottom contact of the </w:t>
      </w:r>
      <w:r w:rsidR="004D0CEE">
        <w:t xml:space="preserve">footrope </w:t>
      </w:r>
      <w:r w:rsidR="006D7B27">
        <w:t xml:space="preserve">precedes the settling of the headline, leading to a possible bias when estimating trawl start times from a headline-mounted probe. Secondly, </w:t>
      </w:r>
      <w:r w:rsidR="004D0CEE">
        <w:t>the depth</w:t>
      </w:r>
      <w:r w:rsidR="006D7B27">
        <w:t>/pressure</w:t>
      </w:r>
      <w:r w:rsidR="004D0CEE">
        <w:t xml:space="preserve"> measurements </w:t>
      </w:r>
      <w:r w:rsidR="006D7B27">
        <w:t xml:space="preserve">from Minilog probes are much more imprecise, being rounded to the nearest </w:t>
      </w:r>
      <w:r w:rsidR="004D0CEE">
        <w:t>2 or 4 meters</w:t>
      </w:r>
      <w:r w:rsidR="006D7B27">
        <w:t xml:space="preserve"> in some cases,</w:t>
      </w:r>
      <w:r w:rsidR="004D0CEE">
        <w:t xml:space="preserve"> </w:t>
      </w:r>
      <w:r w:rsidR="00B865DA">
        <w:t xml:space="preserve">which in turn leads to uncertainties in the derived start time estimates. </w:t>
      </w:r>
    </w:p>
    <w:p w14:paraId="6CAF9F0F" w14:textId="77777777" w:rsidR="00B865DA" w:rsidRPr="00B865DA" w:rsidRDefault="00B865DA" w:rsidP="00B865DA">
      <w:pPr>
        <w:pStyle w:val="ListParagraph"/>
        <w:ind w:left="360"/>
      </w:pPr>
    </w:p>
    <w:p w14:paraId="2875F10C" w14:textId="77777777" w:rsidR="00B865DA" w:rsidRDefault="00B865DA">
      <w:pPr>
        <w:rPr>
          <w:b/>
        </w:rPr>
      </w:pPr>
      <w:r>
        <w:rPr>
          <w:b/>
        </w:rPr>
        <w:br w:type="page"/>
      </w:r>
    </w:p>
    <w:p w14:paraId="4FAD10BB" w14:textId="77777777" w:rsidR="00E22D27" w:rsidRPr="00E22D27" w:rsidRDefault="006766F4" w:rsidP="006766F4">
      <w:pPr>
        <w:jc w:val="center"/>
        <w:rPr>
          <w:b/>
        </w:rPr>
      </w:pPr>
      <w:r>
        <w:rPr>
          <w:b/>
        </w:rPr>
        <w:lastRenderedPageBreak/>
        <w:t>GLOSSARY</w:t>
      </w:r>
    </w:p>
    <w:p w14:paraId="3D67B8B1" w14:textId="77777777" w:rsidR="001B45E6" w:rsidRPr="001B45E6" w:rsidRDefault="001B45E6" w:rsidP="001B45E6">
      <w:pPr>
        <w:pStyle w:val="ListParagraph"/>
        <w:numPr>
          <w:ilvl w:val="0"/>
          <w:numId w:val="3"/>
        </w:numPr>
      </w:pPr>
      <w:r w:rsidRPr="00E22D27">
        <w:rPr>
          <w:b/>
        </w:rPr>
        <w:t>Swept area</w:t>
      </w:r>
      <w:r>
        <w:t>: The</w:t>
      </w:r>
      <w:r w:rsidR="003D2DF8">
        <w:t xml:space="preserve"> total surface </w:t>
      </w:r>
      <w:r>
        <w:t xml:space="preserve">area </w:t>
      </w:r>
      <w:r w:rsidR="003D2DF8">
        <w:t xml:space="preserve">of the sea bottom </w:t>
      </w:r>
      <w:r>
        <w:t xml:space="preserve">covered by the </w:t>
      </w:r>
      <w:r w:rsidR="003D2DF8">
        <w:t xml:space="preserve">trawl </w:t>
      </w:r>
      <w:r w:rsidR="001D07FC">
        <w:t>footrope</w:t>
      </w:r>
      <w:r w:rsidR="003D2DF8">
        <w:t xml:space="preserve"> at a given sampling station</w:t>
      </w:r>
      <w:r>
        <w:t xml:space="preserve">. </w:t>
      </w:r>
      <w:r w:rsidR="003D2DF8">
        <w:t xml:space="preserve">It is the </w:t>
      </w:r>
      <w:r>
        <w:t>only variable presently used to standardize snow crab catches.</w:t>
      </w:r>
    </w:p>
    <w:p w14:paraId="4F252136" w14:textId="77777777" w:rsidR="001B45E6" w:rsidRPr="001B45E6" w:rsidRDefault="001B45E6" w:rsidP="0093426E">
      <w:pPr>
        <w:pStyle w:val="ListParagraph"/>
        <w:numPr>
          <w:ilvl w:val="0"/>
          <w:numId w:val="3"/>
        </w:numPr>
      </w:pPr>
      <w:r w:rsidRPr="001B45E6">
        <w:rPr>
          <w:b/>
        </w:rPr>
        <w:t>Descent phase</w:t>
      </w:r>
      <w:r>
        <w:t xml:space="preserve">: The period </w:t>
      </w:r>
      <w:r w:rsidR="0096323A">
        <w:t xml:space="preserve">during which </w:t>
      </w:r>
      <w:r>
        <w:t xml:space="preserve">the trawl descends the water column, the </w:t>
      </w:r>
      <w:r w:rsidR="0096323A">
        <w:t xml:space="preserve">terminal </w:t>
      </w:r>
      <w:r w:rsidR="00D05185">
        <w:t xml:space="preserve">approach </w:t>
      </w:r>
      <w:r w:rsidR="0096323A">
        <w:t>speed is mainly a function of the</w:t>
      </w:r>
      <w:r>
        <w:t xml:space="preserve"> </w:t>
      </w:r>
      <w:r w:rsidR="0096323A">
        <w:t xml:space="preserve">size and weight </w:t>
      </w:r>
      <w:r>
        <w:t>the trawl doors</w:t>
      </w:r>
      <w:r w:rsidR="0093426E">
        <w:t xml:space="preserve"> and </w:t>
      </w:r>
      <w:r>
        <w:t>the speed of the survey vessel</w:t>
      </w:r>
      <w:r w:rsidR="0093426E">
        <w:t xml:space="preserve">. </w:t>
      </w:r>
      <w:r>
        <w:t xml:space="preserve"> </w:t>
      </w:r>
    </w:p>
    <w:p w14:paraId="5E77F652" w14:textId="77777777" w:rsidR="0096323A" w:rsidRDefault="001B45E6" w:rsidP="006A6801">
      <w:pPr>
        <w:pStyle w:val="ListParagraph"/>
        <w:numPr>
          <w:ilvl w:val="0"/>
          <w:numId w:val="3"/>
        </w:numPr>
      </w:pPr>
      <w:r w:rsidRPr="0096323A">
        <w:rPr>
          <w:b/>
        </w:rPr>
        <w:t>Touchdown time</w:t>
      </w:r>
      <w:r>
        <w:t xml:space="preserve">: The time at which </w:t>
      </w:r>
      <w:r w:rsidR="0096323A">
        <w:t>the trawl</w:t>
      </w:r>
      <w:r>
        <w:t xml:space="preserve"> initially touches the sea bottom and active trawling begins. </w:t>
      </w:r>
      <w:r w:rsidR="0096323A">
        <w:t xml:space="preserve">While the trawl doors </w:t>
      </w:r>
      <w:r w:rsidR="005C2D57">
        <w:t xml:space="preserve">are </w:t>
      </w:r>
      <w:r w:rsidR="00965F9B">
        <w:t xml:space="preserve">the </w:t>
      </w:r>
      <w:r w:rsidR="005C2D57">
        <w:t xml:space="preserve">first </w:t>
      </w:r>
      <w:r w:rsidR="00965F9B">
        <w:t xml:space="preserve">to </w:t>
      </w:r>
      <w:r w:rsidR="005C2D57">
        <w:t>touch the sea bottom</w:t>
      </w:r>
      <w:r w:rsidR="0096323A">
        <w:t xml:space="preserve">, the start time of the tow is </w:t>
      </w:r>
      <w:r w:rsidR="005C2D57">
        <w:t xml:space="preserve">here </w:t>
      </w:r>
      <w:r w:rsidR="0096323A">
        <w:t xml:space="preserve">defined as </w:t>
      </w:r>
      <w:r w:rsidR="005C2D57">
        <w:t xml:space="preserve">the </w:t>
      </w:r>
      <w:r w:rsidR="0096323A">
        <w:t>first significant contact of the trawl footrope</w:t>
      </w:r>
      <w:r w:rsidR="005C2D57">
        <w:t xml:space="preserve"> and the sea bottom</w:t>
      </w:r>
      <w:r w:rsidR="0096323A">
        <w:t xml:space="preserve">. </w:t>
      </w:r>
    </w:p>
    <w:p w14:paraId="3B31A299" w14:textId="77777777" w:rsidR="001B45E6" w:rsidRDefault="001B45E6" w:rsidP="006A6801">
      <w:pPr>
        <w:pStyle w:val="ListParagraph"/>
        <w:numPr>
          <w:ilvl w:val="0"/>
          <w:numId w:val="3"/>
        </w:numPr>
      </w:pPr>
      <w:r w:rsidRPr="0096323A">
        <w:rPr>
          <w:b/>
        </w:rPr>
        <w:t>Trawl end time</w:t>
      </w:r>
      <w:r>
        <w:t xml:space="preserve">: The time at which active trawling is assumed to end. </w:t>
      </w:r>
      <w:r w:rsidR="00D05185">
        <w:t>This is u</w:t>
      </w:r>
      <w:r>
        <w:t xml:space="preserve">sually </w:t>
      </w:r>
      <w:r w:rsidR="00D05185">
        <w:t xml:space="preserve">equated with </w:t>
      </w:r>
      <w:r>
        <w:t>a</w:t>
      </w:r>
      <w:r w:rsidR="00FA6EA8">
        <w:t>n on-board</w:t>
      </w:r>
      <w:r>
        <w:t xml:space="preserve"> </w:t>
      </w:r>
      <w:r w:rsidR="00D05185">
        <w:t xml:space="preserve">stop </w:t>
      </w:r>
      <w:r>
        <w:t xml:space="preserve">signal given by </w:t>
      </w:r>
      <w:r w:rsidR="00FA6EA8">
        <w:t xml:space="preserve">an on-board representative of </w:t>
      </w:r>
      <w:r>
        <w:t>DFO Science</w:t>
      </w:r>
      <w:r w:rsidR="00D05185">
        <w:t>, whereupon the trawl winches are activated and the survey vessel generally slows down</w:t>
      </w:r>
      <w:r>
        <w:t>.</w:t>
      </w:r>
    </w:p>
    <w:p w14:paraId="7A379641" w14:textId="77777777" w:rsidR="001B45E6" w:rsidRPr="001B45E6" w:rsidRDefault="001B45E6" w:rsidP="001B45E6">
      <w:pPr>
        <w:pStyle w:val="ListParagraph"/>
        <w:numPr>
          <w:ilvl w:val="0"/>
          <w:numId w:val="3"/>
        </w:numPr>
      </w:pPr>
      <w:r w:rsidRPr="001B45E6">
        <w:rPr>
          <w:b/>
        </w:rPr>
        <w:t>Liftoff time</w:t>
      </w:r>
      <w:r>
        <w:t>: The time at which where the footrope of the trawl leaves the sea floor</w:t>
      </w:r>
      <w:r w:rsidR="00D05185">
        <w:t xml:space="preserve"> during winching of the trawl</w:t>
      </w:r>
      <w:r>
        <w:t>.</w:t>
      </w:r>
    </w:p>
    <w:p w14:paraId="418C312D" w14:textId="77777777" w:rsidR="00E22D27" w:rsidRDefault="00E22D27" w:rsidP="00E22D27">
      <w:pPr>
        <w:pStyle w:val="ListParagraph"/>
        <w:numPr>
          <w:ilvl w:val="0"/>
          <w:numId w:val="3"/>
        </w:numPr>
      </w:pPr>
      <w:r w:rsidRPr="00E22D27">
        <w:rPr>
          <w:b/>
        </w:rPr>
        <w:t>Active trawling phase</w:t>
      </w:r>
      <w:r>
        <w:t xml:space="preserve">: The period </w:t>
      </w:r>
      <w:r w:rsidR="001B45E6">
        <w:t xml:space="preserve">between the touchdown time and the trawl end time. During this phase, </w:t>
      </w:r>
      <w:r>
        <w:t xml:space="preserve">the survey vessel is near </w:t>
      </w:r>
      <w:r w:rsidR="00FA6EA8">
        <w:t>its</w:t>
      </w:r>
      <w:r>
        <w:t xml:space="preserve"> target fishing speed and actively pulling the trawl along the sea bottom.</w:t>
      </w:r>
      <w:r w:rsidR="001B45E6">
        <w:t xml:space="preserve"> </w:t>
      </w:r>
    </w:p>
    <w:p w14:paraId="3A47650A" w14:textId="77777777" w:rsidR="00E22D27" w:rsidRDefault="00E22D27" w:rsidP="00E22D27">
      <w:pPr>
        <w:pStyle w:val="ListParagraph"/>
        <w:numPr>
          <w:ilvl w:val="0"/>
          <w:numId w:val="3"/>
        </w:numPr>
      </w:pPr>
      <w:r w:rsidRPr="001B45E6">
        <w:rPr>
          <w:b/>
        </w:rPr>
        <w:t xml:space="preserve">Passive </w:t>
      </w:r>
      <w:r w:rsidR="00774D6B">
        <w:rPr>
          <w:b/>
        </w:rPr>
        <w:t xml:space="preserve">trawling </w:t>
      </w:r>
      <w:r w:rsidRPr="001B45E6">
        <w:rPr>
          <w:b/>
        </w:rPr>
        <w:t>phase</w:t>
      </w:r>
      <w:r>
        <w:t xml:space="preserve">: The </w:t>
      </w:r>
      <w:r w:rsidR="001B45E6">
        <w:t xml:space="preserve">period between the trawl end time and the trawl liftoff time. During this phase, </w:t>
      </w:r>
      <w:r w:rsidR="00774D6B">
        <w:t>forward</w:t>
      </w:r>
      <w:r w:rsidR="001B45E6">
        <w:t xml:space="preserve"> motion of the vessel</w:t>
      </w:r>
      <w:r w:rsidR="00D05185" w:rsidRPr="00D05185">
        <w:t xml:space="preserve"> </w:t>
      </w:r>
      <w:r w:rsidR="00D05185">
        <w:t>or other vessel manoeuvres</w:t>
      </w:r>
      <w:r w:rsidR="001B45E6">
        <w:t xml:space="preserve">, </w:t>
      </w:r>
      <w:r w:rsidR="00D05185">
        <w:t>winching of the tow cables</w:t>
      </w:r>
      <w:r w:rsidR="001B45E6">
        <w:t>, sloping bottom gradient</w:t>
      </w:r>
      <w:r w:rsidR="00D05185">
        <w:t>s</w:t>
      </w:r>
      <w:r w:rsidR="001B45E6">
        <w:t xml:space="preserve"> may unintentionally </w:t>
      </w:r>
      <w:r w:rsidR="001D07FC">
        <w:t>lead to</w:t>
      </w:r>
      <w:r w:rsidR="001B45E6">
        <w:t xml:space="preserve"> </w:t>
      </w:r>
      <w:r w:rsidR="00FA6EA8">
        <w:t>a</w:t>
      </w:r>
      <w:r w:rsidR="001B45E6">
        <w:t xml:space="preserve">dditional movement of the trawl which is not </w:t>
      </w:r>
      <w:r w:rsidR="00FA6EA8">
        <w:t xml:space="preserve">presently </w:t>
      </w:r>
      <w:r w:rsidR="001B45E6">
        <w:t>accounted for in the swept area estimate.</w:t>
      </w:r>
    </w:p>
    <w:p w14:paraId="5FFBF45E" w14:textId="77777777" w:rsidR="0093426E" w:rsidRPr="0093426E" w:rsidRDefault="001D07FC" w:rsidP="0093426E">
      <w:pPr>
        <w:pStyle w:val="ListParagraph"/>
        <w:numPr>
          <w:ilvl w:val="0"/>
          <w:numId w:val="3"/>
        </w:numPr>
      </w:pPr>
      <w:r>
        <w:rPr>
          <w:b/>
        </w:rPr>
        <w:t>Bottom</w:t>
      </w:r>
      <w:r w:rsidR="0093426E" w:rsidRPr="0093426E">
        <w:rPr>
          <w:b/>
        </w:rPr>
        <w:t xml:space="preserve"> phase</w:t>
      </w:r>
      <w:r w:rsidR="0093426E">
        <w:t>: The total period represented by the active and passive trawling phases.</w:t>
      </w:r>
    </w:p>
    <w:p w14:paraId="5FDA9BC7" w14:textId="77777777" w:rsidR="00E22D27" w:rsidRDefault="00E22D27" w:rsidP="00E22D27">
      <w:pPr>
        <w:pStyle w:val="ListParagraph"/>
        <w:numPr>
          <w:ilvl w:val="0"/>
          <w:numId w:val="3"/>
        </w:numPr>
      </w:pPr>
      <w:r w:rsidRPr="00D83B6C">
        <w:rPr>
          <w:b/>
        </w:rPr>
        <w:t>Ascent phase</w:t>
      </w:r>
      <w:r>
        <w:t>:</w:t>
      </w:r>
      <w:r w:rsidR="00D83B6C">
        <w:t xml:space="preserve"> The period during which the trawl footrope leaves the bottom and the trawl net is ascends through the water column </w:t>
      </w:r>
      <w:r w:rsidR="00B85D3E">
        <w:t>and approaches</w:t>
      </w:r>
      <w:r w:rsidR="00D83B6C">
        <w:t xml:space="preserve"> the survey vessel.</w:t>
      </w:r>
    </w:p>
    <w:p w14:paraId="60971521" w14:textId="77777777" w:rsidR="00E22D27" w:rsidRDefault="00D83B6C" w:rsidP="007A0013">
      <w:pPr>
        <w:pStyle w:val="ListParagraph"/>
        <w:numPr>
          <w:ilvl w:val="0"/>
          <w:numId w:val="3"/>
        </w:numPr>
      </w:pPr>
      <w:r w:rsidRPr="00D83B6C">
        <w:rPr>
          <w:b/>
        </w:rPr>
        <w:t>W</w:t>
      </w:r>
      <w:r w:rsidR="00E22D27" w:rsidRPr="00D83B6C">
        <w:rPr>
          <w:b/>
        </w:rPr>
        <w:t>inch</w:t>
      </w:r>
      <w:r w:rsidR="008316FF">
        <w:rPr>
          <w:b/>
        </w:rPr>
        <w:t xml:space="preserve"> activation</w:t>
      </w:r>
      <w:r w:rsidR="00E22D27">
        <w:t>:</w:t>
      </w:r>
      <w:r>
        <w:t xml:space="preserve"> </w:t>
      </w:r>
      <w:r w:rsidR="008316FF">
        <w:t>Winches are activated and begin winding the warp cable just after the stop signal is given</w:t>
      </w:r>
      <w:r>
        <w:t>.</w:t>
      </w:r>
    </w:p>
    <w:p w14:paraId="1F128C26" w14:textId="77777777" w:rsidR="008316FF" w:rsidRDefault="008316FF" w:rsidP="008316FF">
      <w:pPr>
        <w:pStyle w:val="ListParagraph"/>
        <w:numPr>
          <w:ilvl w:val="0"/>
          <w:numId w:val="3"/>
        </w:numPr>
      </w:pPr>
      <w:r>
        <w:rPr>
          <w:b/>
        </w:rPr>
        <w:t>Door touchdown</w:t>
      </w:r>
      <w:r>
        <w:t>: The time at which the trawl doors make contact with the sea bottom in the period before the trawl footrope touches down.</w:t>
      </w:r>
    </w:p>
    <w:p w14:paraId="25975CA2" w14:textId="77777777" w:rsidR="008316FF" w:rsidRDefault="008316FF" w:rsidP="008316FF">
      <w:pPr>
        <w:pStyle w:val="ListParagraph"/>
        <w:ind w:left="360"/>
      </w:pPr>
    </w:p>
    <w:p w14:paraId="3AC969A0" w14:textId="77777777" w:rsidR="006766F4" w:rsidRDefault="006766F4" w:rsidP="006766F4">
      <w:pPr>
        <w:pStyle w:val="ListParagraph"/>
        <w:ind w:left="360"/>
      </w:pPr>
    </w:p>
    <w:p w14:paraId="5BE5F07F" w14:textId="77777777" w:rsidR="00D27114" w:rsidRDefault="00D27114">
      <w:pPr>
        <w:rPr>
          <w:b/>
        </w:rPr>
      </w:pPr>
      <w:r>
        <w:rPr>
          <w:b/>
        </w:rPr>
        <w:br w:type="page"/>
      </w:r>
    </w:p>
    <w:p w14:paraId="1F481C05" w14:textId="77777777" w:rsidR="006766F4" w:rsidRPr="006766F4" w:rsidRDefault="006766F4" w:rsidP="006766F4">
      <w:pPr>
        <w:pStyle w:val="ListParagraph"/>
        <w:ind w:left="360"/>
        <w:jc w:val="center"/>
        <w:rPr>
          <w:b/>
        </w:rPr>
      </w:pPr>
      <w:r w:rsidRPr="006766F4">
        <w:rPr>
          <w:b/>
        </w:rPr>
        <w:lastRenderedPageBreak/>
        <w:t>CATCH STANDARDIZATION</w:t>
      </w:r>
    </w:p>
    <w:p w14:paraId="2C67A42A" w14:textId="77777777" w:rsidR="006766F4" w:rsidRPr="006766F4" w:rsidRDefault="006766F4" w:rsidP="006766F4">
      <w:pPr>
        <w:pStyle w:val="ListParagraph"/>
        <w:ind w:left="360"/>
      </w:pPr>
    </w:p>
    <w:p w14:paraId="1F11A984" w14:textId="77777777" w:rsidR="00400EF5" w:rsidRDefault="003D3E7D" w:rsidP="006A6801">
      <w:pPr>
        <w:pStyle w:val="ListParagraph"/>
        <w:numPr>
          <w:ilvl w:val="0"/>
          <w:numId w:val="1"/>
        </w:numPr>
      </w:pPr>
      <w:r w:rsidRPr="00400EF5">
        <w:rPr>
          <w:b/>
        </w:rPr>
        <w:t>Swept area</w:t>
      </w:r>
      <w:r w:rsidR="003E77AB">
        <w:rPr>
          <w:b/>
        </w:rPr>
        <w:t xml:space="preserve"> </w:t>
      </w:r>
      <w:r>
        <w:t xml:space="preserve">: The main standardization variable used to standardize catches from the annual snow crab survey, </w:t>
      </w:r>
      <w:r w:rsidR="00E47E7A">
        <w:t xml:space="preserve">swept area </w:t>
      </w:r>
      <w:r>
        <w:t>represent</w:t>
      </w:r>
      <w:r w:rsidR="00E47E7A">
        <w:t>s</w:t>
      </w:r>
      <w:r>
        <w:t xml:space="preserve"> </w:t>
      </w:r>
      <w:r w:rsidR="00E47E7A">
        <w:t xml:space="preserve">is defined as </w:t>
      </w:r>
      <w:r>
        <w:t xml:space="preserve">the total surface area </w:t>
      </w:r>
      <w:r w:rsidR="00E47E7A">
        <w:t>covered by</w:t>
      </w:r>
      <w:r>
        <w:t xml:space="preserve"> the trawl </w:t>
      </w:r>
      <w:r w:rsidR="00E47E7A">
        <w:t xml:space="preserve">as it </w:t>
      </w:r>
      <w:r>
        <w:t xml:space="preserve">is dragged along the sea bottom. Accurate estimation of this value requires </w:t>
      </w:r>
      <w:r w:rsidR="00E47E7A">
        <w:t xml:space="preserve">estimates of the </w:t>
      </w:r>
      <w:r>
        <w:t xml:space="preserve">start and end </w:t>
      </w:r>
      <w:r w:rsidR="00E47E7A">
        <w:t xml:space="preserve">times </w:t>
      </w:r>
      <w:r w:rsidR="00400EF5">
        <w:t xml:space="preserve">of the trawling phase, </w:t>
      </w:r>
      <w:r>
        <w:t xml:space="preserve">the </w:t>
      </w:r>
      <w:r w:rsidR="00400EF5">
        <w:t xml:space="preserve">speed </w:t>
      </w:r>
      <w:r w:rsidR="00E47E7A">
        <w:t xml:space="preserve">of the trawl as well as the </w:t>
      </w:r>
      <w:r>
        <w:t xml:space="preserve">width </w:t>
      </w:r>
      <w:r w:rsidR="00E47E7A">
        <w:t>or spread of its</w:t>
      </w:r>
      <w:r w:rsidR="00400EF5">
        <w:t xml:space="preserve"> </w:t>
      </w:r>
      <w:r>
        <w:t xml:space="preserve">opening </w:t>
      </w:r>
      <w:r w:rsidR="00400EF5">
        <w:t>at</w:t>
      </w:r>
      <w:r>
        <w:t xml:space="preserve"> during </w:t>
      </w:r>
      <w:r w:rsidR="00E47E7A">
        <w:t>trawling</w:t>
      </w:r>
      <w:r>
        <w:t>.</w:t>
      </w:r>
      <w:r w:rsidR="00400EF5">
        <w:t xml:space="preserve"> </w:t>
      </w:r>
      <w:r w:rsidR="00E47E7A">
        <w:t xml:space="preserve">Given the short duration of tows, small biases in start or end times bring about </w:t>
      </w:r>
      <w:r w:rsidR="00B16735">
        <w:t xml:space="preserve">corresponding </w:t>
      </w:r>
      <w:r w:rsidR="00E47E7A">
        <w:t>biases</w:t>
      </w:r>
      <w:r w:rsidR="00B16735">
        <w:t xml:space="preserve"> in local density estimates</w:t>
      </w:r>
      <w:r w:rsidR="00400EF5">
        <w:t xml:space="preserve">. For example, </w:t>
      </w:r>
      <w:r w:rsidR="00B16735">
        <w:t xml:space="preserve">a </w:t>
      </w:r>
      <w:r w:rsidR="00400EF5">
        <w:t xml:space="preserve">30 second bias </w:t>
      </w:r>
      <w:r w:rsidR="00B16735">
        <w:t>in either the start or end time corresponds to</w:t>
      </w:r>
      <w:r w:rsidR="00E47E7A">
        <w:t xml:space="preserve"> </w:t>
      </w:r>
      <w:r w:rsidR="00B16735">
        <w:t xml:space="preserve">about a </w:t>
      </w:r>
      <w:r w:rsidR="00E47E7A">
        <w:t>10%</w:t>
      </w:r>
      <w:r w:rsidR="00400EF5">
        <w:t xml:space="preserve"> bias </w:t>
      </w:r>
      <w:r w:rsidR="00E47E7A">
        <w:t xml:space="preserve">in the observed local density </w:t>
      </w:r>
      <w:r w:rsidR="00400EF5">
        <w:t xml:space="preserve">for a </w:t>
      </w:r>
      <w:r w:rsidR="00B16735">
        <w:t xml:space="preserve">tow of </w:t>
      </w:r>
      <w:r w:rsidR="00400EF5">
        <w:t>5 minute-long tow</w:t>
      </w:r>
      <w:r w:rsidR="00E47E7A">
        <w:t xml:space="preserve">, </w:t>
      </w:r>
      <w:r w:rsidR="00400EF5">
        <w:t xml:space="preserve">the </w:t>
      </w:r>
      <w:r w:rsidR="00E47E7A">
        <w:t>target duration for this survey.</w:t>
      </w:r>
    </w:p>
    <w:p w14:paraId="03A0E0A8" w14:textId="77777777" w:rsidR="003D3E7D" w:rsidRPr="003D3E7D" w:rsidRDefault="003D3E7D" w:rsidP="003D3E7D">
      <w:pPr>
        <w:pStyle w:val="ListParagraph"/>
        <w:numPr>
          <w:ilvl w:val="1"/>
          <w:numId w:val="1"/>
        </w:numPr>
      </w:pPr>
      <w:r>
        <w:rPr>
          <w:b/>
        </w:rPr>
        <w:t>Trawl s</w:t>
      </w:r>
      <w:r w:rsidRPr="003D3E7D">
        <w:rPr>
          <w:b/>
        </w:rPr>
        <w:t>tart time</w:t>
      </w:r>
      <w:r w:rsidR="000C302C">
        <w:rPr>
          <w:b/>
        </w:rPr>
        <w:t xml:space="preserve"> </w:t>
      </w:r>
      <w:r>
        <w:t xml:space="preserve">: </w:t>
      </w:r>
      <w:r w:rsidR="00400EF5">
        <w:t xml:space="preserve">This value is readily estimable from depth-pressure probes attached to </w:t>
      </w:r>
      <w:r w:rsidR="008F651B">
        <w:t xml:space="preserve">either </w:t>
      </w:r>
      <w:r w:rsidR="00400EF5">
        <w:t xml:space="preserve">the trawl headline and footrope, as well as from a tilt-angle probe attached the trawl footrope. </w:t>
      </w:r>
      <w:r w:rsidR="008F651B">
        <w:t>The start of trawling is taken to be synonymous with the trawl touchdown.</w:t>
      </w:r>
    </w:p>
    <w:p w14:paraId="4DD74D3F" w14:textId="77777777" w:rsidR="00400EF5" w:rsidRDefault="00400EF5" w:rsidP="003D3E7D">
      <w:pPr>
        <w:pStyle w:val="ListParagraph"/>
        <w:numPr>
          <w:ilvl w:val="1"/>
          <w:numId w:val="1"/>
        </w:numPr>
      </w:pPr>
      <w:r>
        <w:rPr>
          <w:b/>
        </w:rPr>
        <w:t>Trawl end</w:t>
      </w:r>
      <w:r w:rsidRPr="003D3E7D">
        <w:rPr>
          <w:b/>
        </w:rPr>
        <w:t xml:space="preserve"> time</w:t>
      </w:r>
      <w:r w:rsidR="000C302C">
        <w:rPr>
          <w:b/>
        </w:rPr>
        <w:t xml:space="preserve"> </w:t>
      </w:r>
      <w:r>
        <w:t xml:space="preserve">: </w:t>
      </w:r>
      <w:r w:rsidR="00D53024">
        <w:t xml:space="preserve">The time at which </w:t>
      </w:r>
      <w:r w:rsidR="000C302C">
        <w:t>the trawl effectively stops moving</w:t>
      </w:r>
      <w:r w:rsidR="00D53024">
        <w:t xml:space="preserve">, if it stops at all prior to liftoff from the bottom, </w:t>
      </w:r>
      <w:r w:rsidR="000C302C">
        <w:t xml:space="preserve">is not precisely known. Currently, the </w:t>
      </w:r>
      <w:r w:rsidR="00D53024">
        <w:t xml:space="preserve">end </w:t>
      </w:r>
      <w:r w:rsidR="000C302C">
        <w:t xml:space="preserve">time </w:t>
      </w:r>
      <w:r w:rsidR="00D53024">
        <w:t xml:space="preserve">is equated with the </w:t>
      </w:r>
      <w:r w:rsidR="001D07FC">
        <w:t>survey</w:t>
      </w:r>
      <w:r w:rsidR="00E57B3B">
        <w:t xml:space="preserve"> </w:t>
      </w:r>
      <w:r w:rsidR="00D53024">
        <w:t>chief’s</w:t>
      </w:r>
      <w:r w:rsidR="00E57B3B">
        <w:t xml:space="preserve"> </w:t>
      </w:r>
      <w:r w:rsidR="001D07FC">
        <w:t xml:space="preserve">stop </w:t>
      </w:r>
      <w:r w:rsidR="00E57B3B">
        <w:t>signal</w:t>
      </w:r>
      <w:r w:rsidR="00D53024">
        <w:t>, at which point the vessel slows and the trawl cable winches are activated.</w:t>
      </w:r>
      <w:r w:rsidR="001D07FC">
        <w:t xml:space="preserve"> </w:t>
      </w:r>
    </w:p>
    <w:p w14:paraId="57BB36E9" w14:textId="77777777" w:rsidR="00325788" w:rsidRDefault="000C302C" w:rsidP="005C1332">
      <w:pPr>
        <w:pStyle w:val="ListParagraph"/>
        <w:numPr>
          <w:ilvl w:val="1"/>
          <w:numId w:val="1"/>
        </w:numPr>
      </w:pPr>
      <w:r>
        <w:rPr>
          <w:b/>
        </w:rPr>
        <w:t xml:space="preserve">Trawl speed </w:t>
      </w:r>
      <w:r w:rsidRPr="000C302C">
        <w:t>:</w:t>
      </w:r>
      <w:r>
        <w:t xml:space="preserve"> The speed </w:t>
      </w:r>
      <w:r w:rsidR="00021B40">
        <w:t xml:space="preserve">of the trawl net during active trawling </w:t>
      </w:r>
      <w:r w:rsidR="00A061CD">
        <w:t xml:space="preserve">is not directly </w:t>
      </w:r>
      <w:r w:rsidR="005C1332">
        <w:t>observed</w:t>
      </w:r>
      <w:r w:rsidR="00A061CD">
        <w:t xml:space="preserve">. </w:t>
      </w:r>
      <w:r w:rsidR="00021B40">
        <w:t>We assume equality between the speed of the survey vessel and the trawl when the following assumptions hold:</w:t>
      </w:r>
      <w:r w:rsidR="005C1332">
        <w:t xml:space="preserve"> 1) The </w:t>
      </w:r>
      <w:r>
        <w:t>survey vessel is</w:t>
      </w:r>
      <w:r w:rsidR="00A061CD">
        <w:t xml:space="preserve"> steam</w:t>
      </w:r>
      <w:r w:rsidR="005C1332">
        <w:t>s</w:t>
      </w:r>
      <w:r w:rsidR="00A061CD">
        <w:t xml:space="preserve"> at a relatively constant speed-over-ground</w:t>
      </w:r>
      <w:r w:rsidR="005C1332">
        <w:t xml:space="preserve">, 2) </w:t>
      </w:r>
      <w:r w:rsidR="00021B40">
        <w:t>the survey vessel</w:t>
      </w:r>
      <w:r w:rsidR="005C1332">
        <w:t xml:space="preserve"> follows a relatively straight line path, 3) that the</w:t>
      </w:r>
      <w:r w:rsidR="00A061CD">
        <w:t xml:space="preserve"> trawl winches </w:t>
      </w:r>
      <w:r w:rsidR="005C1332">
        <w:t xml:space="preserve">are </w:t>
      </w:r>
      <w:r w:rsidR="00A061CD">
        <w:t xml:space="preserve">locked, and </w:t>
      </w:r>
      <w:r w:rsidR="005C1332">
        <w:t xml:space="preserve">4) </w:t>
      </w:r>
      <w:r w:rsidR="00A061CD">
        <w:t xml:space="preserve">the bottom topography is relatively smooth </w:t>
      </w:r>
      <w:r w:rsidR="005C1332">
        <w:t>with a negligible slope</w:t>
      </w:r>
      <w:r w:rsidR="00021B40">
        <w:t xml:space="preserve">, and 5) water currents are constant over the length of the tow. </w:t>
      </w:r>
      <w:r w:rsidR="005C1332">
        <w:t xml:space="preserve"> </w:t>
      </w:r>
      <w:r w:rsidR="00A061CD">
        <w:t xml:space="preserve">Where significant violations of these </w:t>
      </w:r>
      <w:r w:rsidR="00325788">
        <w:t>assumptions occur, t</w:t>
      </w:r>
      <w:r w:rsidR="00A061CD">
        <w:t xml:space="preserve">rawl speed </w:t>
      </w:r>
      <w:r w:rsidR="00021B40">
        <w:t xml:space="preserve">may deviate </w:t>
      </w:r>
      <w:r w:rsidR="005C1332">
        <w:t>from vessel speed</w:t>
      </w:r>
      <w:r w:rsidR="00325788">
        <w:t>. Notably</w:t>
      </w:r>
      <w:r w:rsidR="005C1332">
        <w:t>,</w:t>
      </w:r>
      <w:r w:rsidR="00325788">
        <w:t xml:space="preserve"> the </w:t>
      </w:r>
      <w:r w:rsidR="00021B40">
        <w:t xml:space="preserve">speed and orientation of the </w:t>
      </w:r>
      <w:r w:rsidR="00325788">
        <w:t xml:space="preserve">trawl </w:t>
      </w:r>
      <w:r w:rsidR="005C1332">
        <w:t xml:space="preserve">is not </w:t>
      </w:r>
      <w:r w:rsidR="00021B40">
        <w:t>known</w:t>
      </w:r>
      <w:r w:rsidR="005C1332">
        <w:t xml:space="preserve"> d</w:t>
      </w:r>
      <w:r w:rsidR="00325788">
        <w:t>uring the passive trawling phase</w:t>
      </w:r>
      <w:r w:rsidR="005C1332">
        <w:t xml:space="preserve">, </w:t>
      </w:r>
      <w:r w:rsidR="00325788">
        <w:t>owing to</w:t>
      </w:r>
    </w:p>
    <w:p w14:paraId="44367E5B" w14:textId="77777777" w:rsidR="00325788" w:rsidRDefault="001D07FC" w:rsidP="00325788">
      <w:pPr>
        <w:pStyle w:val="ListParagraph"/>
        <w:numPr>
          <w:ilvl w:val="2"/>
          <w:numId w:val="1"/>
        </w:numPr>
      </w:pPr>
      <w:r>
        <w:t>winch</w:t>
      </w:r>
      <w:r w:rsidR="00325788">
        <w:t xml:space="preserve"> activation </w:t>
      </w:r>
      <w:r w:rsidR="005C1332">
        <w:t>which may result in p</w:t>
      </w:r>
      <w:r w:rsidR="00021B40">
        <w:t xml:space="preserve">assive trawling/dragging </w:t>
      </w:r>
      <w:r w:rsidR="005C1332">
        <w:t>prior to liftoff</w:t>
      </w:r>
    </w:p>
    <w:p w14:paraId="799A509B" w14:textId="77777777" w:rsidR="00325788" w:rsidRDefault="001D07FC" w:rsidP="00325788">
      <w:pPr>
        <w:pStyle w:val="ListParagraph"/>
        <w:numPr>
          <w:ilvl w:val="2"/>
          <w:numId w:val="1"/>
        </w:numPr>
      </w:pPr>
      <w:r>
        <w:t>slight</w:t>
      </w:r>
      <w:r w:rsidR="00325788">
        <w:t xml:space="preserve"> delays in cutting the throttle</w:t>
      </w:r>
      <w:r w:rsidR="005C1332">
        <w:t xml:space="preserve"> after the </w:t>
      </w:r>
      <w:r>
        <w:t xml:space="preserve">recorded </w:t>
      </w:r>
      <w:r w:rsidR="005C1332">
        <w:t>stop signal</w:t>
      </w:r>
      <w:r w:rsidR="00325788">
        <w:t xml:space="preserve">, </w:t>
      </w:r>
    </w:p>
    <w:p w14:paraId="30134B90" w14:textId="77777777" w:rsidR="00A061CD" w:rsidRDefault="00325788" w:rsidP="005C1332">
      <w:pPr>
        <w:pStyle w:val="ListParagraph"/>
        <w:numPr>
          <w:ilvl w:val="2"/>
          <w:numId w:val="1"/>
        </w:numPr>
      </w:pPr>
      <w:r>
        <w:t>forward momentum of the survey vessel</w:t>
      </w:r>
      <w:r w:rsidR="005C1332">
        <w:t>.</w:t>
      </w:r>
    </w:p>
    <w:p w14:paraId="6F469386" w14:textId="77777777" w:rsidR="00325788" w:rsidRDefault="003D3E7D" w:rsidP="003D3E7D">
      <w:pPr>
        <w:pStyle w:val="ListParagraph"/>
        <w:numPr>
          <w:ilvl w:val="1"/>
          <w:numId w:val="1"/>
        </w:numPr>
      </w:pPr>
      <w:r w:rsidRPr="003D3E7D">
        <w:rPr>
          <w:b/>
        </w:rPr>
        <w:t>Tow w</w:t>
      </w:r>
      <w:r w:rsidR="00DA109D" w:rsidRPr="003D3E7D">
        <w:rPr>
          <w:b/>
        </w:rPr>
        <w:t>idth</w:t>
      </w:r>
      <w:r w:rsidR="00DA109D">
        <w:t xml:space="preserve"> </w:t>
      </w:r>
      <w:r w:rsidR="000C302C">
        <w:t>:</w:t>
      </w:r>
      <w:r w:rsidR="00DA109D">
        <w:t xml:space="preserve"> </w:t>
      </w:r>
      <w:r w:rsidR="00A04237">
        <w:t xml:space="preserve">Swept area estimation requires that </w:t>
      </w:r>
      <w:r w:rsidR="00106DF0">
        <w:t xml:space="preserve">width of the </w:t>
      </w:r>
      <w:r w:rsidR="00A04237">
        <w:t xml:space="preserve">trawl </w:t>
      </w:r>
      <w:r w:rsidR="00106DF0">
        <w:t>opening</w:t>
      </w:r>
      <w:r w:rsidR="00A04237">
        <w:t xml:space="preserve"> be </w:t>
      </w:r>
      <w:r w:rsidR="00106DF0">
        <w:t xml:space="preserve">known </w:t>
      </w:r>
      <w:r w:rsidR="00A04237">
        <w:t xml:space="preserve">at </w:t>
      </w:r>
      <w:r w:rsidR="00325788">
        <w:t xml:space="preserve">each instant </w:t>
      </w:r>
      <w:r w:rsidR="00106DF0">
        <w:t>during the trawling p</w:t>
      </w:r>
      <w:r w:rsidR="00325788">
        <w:t xml:space="preserve">hase. Measurements are made by a pair of acoustic probes, one on either side of the trawl wings, which are then relayed to the survey vessel’s receiver in real time. </w:t>
      </w:r>
      <w:r w:rsidR="0079509E">
        <w:t>Errors</w:t>
      </w:r>
      <w:r w:rsidR="00325788">
        <w:t xml:space="preserve"> in this value include:</w:t>
      </w:r>
    </w:p>
    <w:p w14:paraId="01966F13" w14:textId="77777777" w:rsidR="00E22D27" w:rsidRDefault="00325788" w:rsidP="00325788">
      <w:pPr>
        <w:pStyle w:val="ListParagraph"/>
        <w:numPr>
          <w:ilvl w:val="2"/>
          <w:numId w:val="1"/>
        </w:numPr>
      </w:pPr>
      <w:r w:rsidRPr="003D26C1">
        <w:rPr>
          <w:i/>
        </w:rPr>
        <w:t xml:space="preserve">Measurement </w:t>
      </w:r>
      <w:r w:rsidR="001D07FC">
        <w:rPr>
          <w:i/>
        </w:rPr>
        <w:t>precision</w:t>
      </w:r>
      <w:r w:rsidR="00A04237">
        <w:t xml:space="preserve"> : Vibration and probe </w:t>
      </w:r>
      <w:proofErr w:type="spellStart"/>
      <w:r w:rsidR="00A04237">
        <w:t>mis</w:t>
      </w:r>
      <w:proofErr w:type="spellEnd"/>
      <w:r w:rsidR="00A04237">
        <w:t>-</w:t>
      </w:r>
      <w:r w:rsidR="0079509E">
        <w:t>orientation</w:t>
      </w:r>
      <w:r w:rsidR="00A04237">
        <w:t xml:space="preserve"> </w:t>
      </w:r>
      <w:r w:rsidR="0079509E">
        <w:t xml:space="preserve"> result in trawl width values which </w:t>
      </w:r>
      <w:r w:rsidR="00106DF0">
        <w:t>may be</w:t>
      </w:r>
      <w:r w:rsidR="0079509E">
        <w:t xml:space="preserve"> contaminated with significant proportion</w:t>
      </w:r>
      <w:r w:rsidR="00106DF0">
        <w:t>s</w:t>
      </w:r>
      <w:r w:rsidR="0079509E">
        <w:t xml:space="preserve"> of </w:t>
      </w:r>
      <w:r w:rsidR="00A04237">
        <w:t xml:space="preserve">noise and </w:t>
      </w:r>
      <w:r w:rsidR="0079509E">
        <w:t>outlier values.</w:t>
      </w:r>
    </w:p>
    <w:p w14:paraId="032FD4E4" w14:textId="77777777" w:rsidR="003D26C1" w:rsidRDefault="001D07FC" w:rsidP="00325788">
      <w:pPr>
        <w:pStyle w:val="ListParagraph"/>
        <w:numPr>
          <w:ilvl w:val="2"/>
          <w:numId w:val="1"/>
        </w:numPr>
      </w:pPr>
      <w:r>
        <w:rPr>
          <w:i/>
        </w:rPr>
        <w:t>Observation bias</w:t>
      </w:r>
      <w:r w:rsidR="003D26C1">
        <w:rPr>
          <w:i/>
        </w:rPr>
        <w:t xml:space="preserve"> </w:t>
      </w:r>
      <w:r w:rsidR="003D26C1" w:rsidRPr="003D26C1">
        <w:t>:</w:t>
      </w:r>
      <w:r w:rsidR="003D26C1">
        <w:t xml:space="preserve"> </w:t>
      </w:r>
      <w:r w:rsidR="00106DF0">
        <w:t>Improper</w:t>
      </w:r>
      <w:r w:rsidR="003D26C1">
        <w:t xml:space="preserve"> </w:t>
      </w:r>
      <w:r w:rsidR="00106DF0">
        <w:t xml:space="preserve">or inconsistent </w:t>
      </w:r>
      <w:r w:rsidR="003D26C1">
        <w:t>probe</w:t>
      </w:r>
      <w:r w:rsidR="00106DF0">
        <w:t xml:space="preserve"> placement with respect </w:t>
      </w:r>
      <w:r w:rsidR="003D26C1">
        <w:t>to the portion of the footrope which is assumed to make bottom contact</w:t>
      </w:r>
      <w:r w:rsidR="00106DF0">
        <w:t xml:space="preserve"> can result in significant bias</w:t>
      </w:r>
      <w:r w:rsidR="00F1726D">
        <w:t>es</w:t>
      </w:r>
      <w:r w:rsidR="003D26C1">
        <w:t>.</w:t>
      </w:r>
    </w:p>
    <w:p w14:paraId="5D06F004" w14:textId="77777777" w:rsidR="0079509E" w:rsidRDefault="0079509E" w:rsidP="00325788">
      <w:pPr>
        <w:pStyle w:val="ListParagraph"/>
        <w:numPr>
          <w:ilvl w:val="2"/>
          <w:numId w:val="1"/>
        </w:numPr>
      </w:pPr>
      <w:r w:rsidRPr="003D26C1">
        <w:rPr>
          <w:i/>
        </w:rPr>
        <w:t>Missing values</w:t>
      </w:r>
      <w:r>
        <w:t xml:space="preserve"> : </w:t>
      </w:r>
      <w:r w:rsidR="001D07FC">
        <w:t>Tows with partial of totally m</w:t>
      </w:r>
      <w:r>
        <w:t xml:space="preserve">issing </w:t>
      </w:r>
      <w:r w:rsidR="00106DF0">
        <w:t xml:space="preserve">or invalid </w:t>
      </w:r>
      <w:r>
        <w:t>trawl width measurements</w:t>
      </w:r>
      <w:r w:rsidR="00106DF0">
        <w:t xml:space="preserve"> </w:t>
      </w:r>
      <w:r>
        <w:t xml:space="preserve">are </w:t>
      </w:r>
      <w:r w:rsidR="001D07FC">
        <w:t>generally</w:t>
      </w:r>
      <w:r>
        <w:t xml:space="preserve"> not independent of time or the trawl location, as water depth and bottom type are known to affect the </w:t>
      </w:r>
      <w:r w:rsidR="00106DF0">
        <w:t xml:space="preserve">strength and quality of the measurements and </w:t>
      </w:r>
      <w:r>
        <w:t>signal.</w:t>
      </w:r>
    </w:p>
    <w:p w14:paraId="6E32AFD6" w14:textId="77777777" w:rsidR="000C302C" w:rsidRDefault="003D26C1" w:rsidP="003D26C1">
      <w:pPr>
        <w:pStyle w:val="ListParagraph"/>
        <w:numPr>
          <w:ilvl w:val="2"/>
          <w:numId w:val="1"/>
        </w:numPr>
      </w:pPr>
      <w:r w:rsidRPr="003D26C1">
        <w:rPr>
          <w:i/>
        </w:rPr>
        <w:lastRenderedPageBreak/>
        <w:t>Trawl asymmetry</w:t>
      </w:r>
      <w:r>
        <w:rPr>
          <w:b/>
        </w:rPr>
        <w:t xml:space="preserve"> </w:t>
      </w:r>
      <w:r w:rsidRPr="003D26C1">
        <w:t xml:space="preserve">: If </w:t>
      </w:r>
      <w:r w:rsidR="0083545D">
        <w:t>the two warp cables</w:t>
      </w:r>
      <w:r w:rsidR="00106DF0">
        <w:t xml:space="preserve"> have unequal </w:t>
      </w:r>
      <w:r w:rsidR="0083545D">
        <w:t xml:space="preserve">lengths, the positioning of </w:t>
      </w:r>
      <w:r w:rsidRPr="003D26C1">
        <w:t xml:space="preserve">the trawl </w:t>
      </w:r>
      <w:r>
        <w:t xml:space="preserve">wings or doors </w:t>
      </w:r>
      <w:r w:rsidR="0083545D">
        <w:t>will be</w:t>
      </w:r>
      <w:r>
        <w:t xml:space="preserve"> asymmetrical</w:t>
      </w:r>
      <w:r w:rsidR="0083545D">
        <w:t xml:space="preserve"> and the </w:t>
      </w:r>
      <w:r>
        <w:t xml:space="preserve">effective tow width will be less than the one </w:t>
      </w:r>
      <w:r w:rsidR="00106DF0">
        <w:t>measured</w:t>
      </w:r>
      <w:r w:rsidR="0083545D">
        <w:t xml:space="preserve"> by the wing spread distance</w:t>
      </w:r>
      <w:r>
        <w:t xml:space="preserve"> probes.</w:t>
      </w:r>
    </w:p>
    <w:p w14:paraId="2990A94B" w14:textId="77777777" w:rsidR="00CF0E04" w:rsidRPr="003E77AB" w:rsidRDefault="00CF0E04" w:rsidP="00CF0E04">
      <w:pPr>
        <w:pStyle w:val="ListParagraph"/>
        <w:numPr>
          <w:ilvl w:val="0"/>
          <w:numId w:val="1"/>
        </w:numPr>
      </w:pPr>
      <w:r w:rsidRPr="003E77AB">
        <w:rPr>
          <w:b/>
        </w:rPr>
        <w:t>Catch</w:t>
      </w:r>
      <w:r w:rsidR="003E77AB" w:rsidRPr="003E77AB">
        <w:rPr>
          <w:b/>
        </w:rPr>
        <w:t>a</w:t>
      </w:r>
      <w:r w:rsidRPr="003E77AB">
        <w:rPr>
          <w:b/>
        </w:rPr>
        <w:t>bility</w:t>
      </w:r>
      <w:r w:rsidR="003E77AB" w:rsidRPr="003E77AB">
        <w:t xml:space="preserve"> : </w:t>
      </w:r>
      <w:r w:rsidR="003E77AB">
        <w:t xml:space="preserve">Catchability in this context refers to factors which affect the probability of a given organism to enter the trawl net. For benthic organisms, </w:t>
      </w:r>
    </w:p>
    <w:p w14:paraId="2DBB6229" w14:textId="77777777" w:rsidR="00965F9B" w:rsidRDefault="00965F9B" w:rsidP="00CF0E04">
      <w:pPr>
        <w:pStyle w:val="ListParagraph"/>
        <w:numPr>
          <w:ilvl w:val="1"/>
          <w:numId w:val="1"/>
        </w:numPr>
      </w:pPr>
      <w:r w:rsidRPr="00965F9B">
        <w:rPr>
          <w:b/>
        </w:rPr>
        <w:t>Vessel speed</w:t>
      </w:r>
      <w:r>
        <w:t xml:space="preserve"> : The speed of the vessel can change the </w:t>
      </w:r>
      <w:r w:rsidR="00D25B8C">
        <w:t xml:space="preserve">level of </w:t>
      </w:r>
      <w:r>
        <w:t>contact of the trawl footrope</w:t>
      </w:r>
      <w:r w:rsidR="004415E3">
        <w:t xml:space="preserve">. During the trawling, </w:t>
      </w:r>
      <w:r w:rsidR="0047610F">
        <w:t xml:space="preserve">strong </w:t>
      </w:r>
      <w:r w:rsidR="004415E3">
        <w:t>ocean conditions</w:t>
      </w:r>
      <w:r w:rsidR="0047610F">
        <w:t xml:space="preserve"> may </w:t>
      </w:r>
      <w:r w:rsidR="002826CC">
        <w:t xml:space="preserve">also </w:t>
      </w:r>
      <w:r w:rsidR="0047610F">
        <w:t xml:space="preserve">induce periodic </w:t>
      </w:r>
      <w:r w:rsidR="00917B78">
        <w:t xml:space="preserve">forward and back ward </w:t>
      </w:r>
      <w:r w:rsidR="00D25B8C">
        <w:t xml:space="preserve">fluctuations in vessel speed </w:t>
      </w:r>
      <w:r w:rsidR="002826CC">
        <w:t xml:space="preserve">which </w:t>
      </w:r>
      <w:r w:rsidR="00AA69F1">
        <w:t xml:space="preserve">can </w:t>
      </w:r>
      <w:r w:rsidR="002826CC">
        <w:t>ind</w:t>
      </w:r>
      <w:r w:rsidR="00AA69F1">
        <w:t>u</w:t>
      </w:r>
      <w:r w:rsidR="002826CC">
        <w:t>ce</w:t>
      </w:r>
      <w:r w:rsidR="00AA69F1">
        <w:t xml:space="preserve"> </w:t>
      </w:r>
      <w:r w:rsidR="00D25B8C">
        <w:t xml:space="preserve">sympathetic </w:t>
      </w:r>
      <w:r w:rsidR="002826CC">
        <w:t>motion</w:t>
      </w:r>
      <w:r w:rsidR="00D25B8C">
        <w:t>s</w:t>
      </w:r>
      <w:r w:rsidR="002826CC">
        <w:t xml:space="preserve"> </w:t>
      </w:r>
      <w:r w:rsidR="00D25B8C">
        <w:t>of</w:t>
      </w:r>
      <w:r w:rsidR="002826CC">
        <w:t xml:space="preserve"> the trawl</w:t>
      </w:r>
      <w:r w:rsidR="0047610F">
        <w:t>.</w:t>
      </w:r>
    </w:p>
    <w:p w14:paraId="08B1966A" w14:textId="77777777" w:rsidR="00CF0E04" w:rsidRPr="003E77AB" w:rsidRDefault="00CF0E04" w:rsidP="00CF0E04">
      <w:pPr>
        <w:pStyle w:val="ListParagraph"/>
        <w:numPr>
          <w:ilvl w:val="1"/>
          <w:numId w:val="1"/>
        </w:numPr>
      </w:pPr>
      <w:r w:rsidRPr="0047610F">
        <w:rPr>
          <w:b/>
        </w:rPr>
        <w:t>Vessel power</w:t>
      </w:r>
      <w:r w:rsidR="003E77AB">
        <w:t xml:space="preserve"> : </w:t>
      </w:r>
      <w:r w:rsidR="00330B2A">
        <w:t xml:space="preserve">Increased </w:t>
      </w:r>
      <w:r w:rsidR="002826CC">
        <w:t xml:space="preserve">vessel weight and </w:t>
      </w:r>
      <w:r w:rsidR="00330B2A">
        <w:t xml:space="preserve">engine power </w:t>
      </w:r>
      <w:r w:rsidR="00917B78">
        <w:t xml:space="preserve">imply more forceful forward movement </w:t>
      </w:r>
      <w:r w:rsidR="00330B2A">
        <w:t>of the footrope when encountering resistance</w:t>
      </w:r>
      <w:r w:rsidR="00917B78">
        <w:t>, such as accumulating sediment and large stones.</w:t>
      </w:r>
    </w:p>
    <w:p w14:paraId="1FE419FB" w14:textId="77777777" w:rsidR="00CF0E04" w:rsidRPr="003E77AB" w:rsidRDefault="00CF0E04" w:rsidP="00CF0E04">
      <w:pPr>
        <w:pStyle w:val="ListParagraph"/>
        <w:numPr>
          <w:ilvl w:val="1"/>
          <w:numId w:val="1"/>
        </w:numPr>
      </w:pPr>
      <w:r w:rsidRPr="00C51C07">
        <w:rPr>
          <w:b/>
        </w:rPr>
        <w:t>Trawl configuration</w:t>
      </w:r>
      <w:r w:rsidR="003E77AB">
        <w:t xml:space="preserve"> : </w:t>
      </w:r>
      <w:r w:rsidR="00917B78">
        <w:t>Factors such as entangled warp cables or sub-optimal door placement can result in decreased wing spread or poor contact of the footrope</w:t>
      </w:r>
      <w:r w:rsidR="00C51C07">
        <w:t xml:space="preserve"> </w:t>
      </w:r>
      <w:r w:rsidR="00917B78">
        <w:t>on the sea bottom.</w:t>
      </w:r>
    </w:p>
    <w:p w14:paraId="0CC571E0" w14:textId="77777777" w:rsidR="00CF0E04" w:rsidRPr="003E77AB" w:rsidRDefault="00CF0E04" w:rsidP="00CF0E04">
      <w:pPr>
        <w:pStyle w:val="ListParagraph"/>
        <w:numPr>
          <w:ilvl w:val="1"/>
          <w:numId w:val="1"/>
        </w:numPr>
      </w:pPr>
      <w:r w:rsidRPr="0083545D">
        <w:rPr>
          <w:b/>
        </w:rPr>
        <w:t>Wave action</w:t>
      </w:r>
      <w:r w:rsidR="003E77AB">
        <w:t xml:space="preserve"> : </w:t>
      </w:r>
      <w:r w:rsidR="0083545D">
        <w:t xml:space="preserve">In strong weather conditions, wave action </w:t>
      </w:r>
      <w:r w:rsidR="00917B78">
        <w:t xml:space="preserve">may lead to significant vertical as well as horizontal movements of the survey vessel, which </w:t>
      </w:r>
      <w:r w:rsidR="0083545D">
        <w:t xml:space="preserve">may </w:t>
      </w:r>
      <w:r w:rsidR="00917B78">
        <w:t xml:space="preserve">lead to a decrease in bottom contact </w:t>
      </w:r>
      <w:r w:rsidR="0083545D">
        <w:t>of the foot rope from the sea bottom</w:t>
      </w:r>
      <w:r w:rsidR="003B04E0">
        <w:t>.</w:t>
      </w:r>
    </w:p>
    <w:p w14:paraId="0DAE60FD" w14:textId="77777777" w:rsidR="00CF0E04" w:rsidRPr="003E77AB" w:rsidRDefault="00CF0E04" w:rsidP="00CF0E04">
      <w:pPr>
        <w:pStyle w:val="ListParagraph"/>
        <w:numPr>
          <w:ilvl w:val="1"/>
          <w:numId w:val="1"/>
        </w:numPr>
      </w:pPr>
      <w:r w:rsidRPr="007A0013">
        <w:rPr>
          <w:b/>
        </w:rPr>
        <w:t>Bottom type</w:t>
      </w:r>
      <w:r w:rsidR="003E77AB">
        <w:t xml:space="preserve"> : </w:t>
      </w:r>
      <w:r w:rsidR="007A0013">
        <w:t xml:space="preserve">Bottom hardness </w:t>
      </w:r>
      <w:r w:rsidR="00C51C07">
        <w:t>affects the ability of the trawl footrope to dig into the sediment, possibly leading to differential catchability, especially for smaller organisms.</w:t>
      </w:r>
    </w:p>
    <w:p w14:paraId="75CB8FBE" w14:textId="77777777" w:rsidR="008F2909" w:rsidRDefault="00CF0E04" w:rsidP="008F2909">
      <w:pPr>
        <w:pStyle w:val="ListParagraph"/>
        <w:numPr>
          <w:ilvl w:val="1"/>
          <w:numId w:val="1"/>
        </w:numPr>
      </w:pPr>
      <w:r w:rsidRPr="007A0013">
        <w:rPr>
          <w:b/>
        </w:rPr>
        <w:t>Large debris</w:t>
      </w:r>
      <w:r w:rsidR="003E77AB">
        <w:t xml:space="preserve"> </w:t>
      </w:r>
      <w:r w:rsidRPr="003E77AB">
        <w:t>:</w:t>
      </w:r>
      <w:r w:rsidR="00DA2B17">
        <w:t xml:space="preserve"> Large rocks or boulders </w:t>
      </w:r>
      <w:r w:rsidR="006766F4">
        <w:t>caught</w:t>
      </w:r>
      <w:r w:rsidR="00DA2B17">
        <w:t xml:space="preserve"> at the </w:t>
      </w:r>
      <w:r w:rsidR="006766F4">
        <w:t xml:space="preserve">trawl </w:t>
      </w:r>
      <w:r w:rsidR="00DA2B17">
        <w:t xml:space="preserve">entrance may inhibit </w:t>
      </w:r>
      <w:r w:rsidR="00E573A6">
        <w:t xml:space="preserve">or at least modify the </w:t>
      </w:r>
      <w:r w:rsidR="00DA2B17">
        <w:t xml:space="preserve">entry of incoming </w:t>
      </w:r>
      <w:r w:rsidR="006766F4">
        <w:t>organisms</w:t>
      </w:r>
      <w:r w:rsidR="00DA2B17">
        <w:t>.</w:t>
      </w:r>
    </w:p>
    <w:p w14:paraId="1D5650F4" w14:textId="77777777" w:rsidR="003E77AB" w:rsidRDefault="003E77AB" w:rsidP="00CF0E04">
      <w:pPr>
        <w:pStyle w:val="ListParagraph"/>
        <w:numPr>
          <w:ilvl w:val="1"/>
          <w:numId w:val="1"/>
        </w:numPr>
      </w:pPr>
      <w:r w:rsidRPr="007A0013">
        <w:rPr>
          <w:b/>
        </w:rPr>
        <w:t>Size effects</w:t>
      </w:r>
      <w:r>
        <w:t xml:space="preserve"> : </w:t>
      </w:r>
    </w:p>
    <w:p w14:paraId="136C6DE5" w14:textId="77777777" w:rsidR="007A0013" w:rsidRPr="003E77AB" w:rsidRDefault="007A0013" w:rsidP="00CF0E04">
      <w:pPr>
        <w:pStyle w:val="ListParagraph"/>
        <w:numPr>
          <w:ilvl w:val="1"/>
          <w:numId w:val="1"/>
        </w:numPr>
      </w:pPr>
      <w:r w:rsidRPr="007A0013">
        <w:rPr>
          <w:b/>
        </w:rPr>
        <w:t>Footrope contact</w:t>
      </w:r>
      <w:r>
        <w:t xml:space="preserve"> : </w:t>
      </w:r>
      <w:r w:rsidR="00E573A6">
        <w:t>The contact of the footrope along its length may vary due to variation of tension in the bridles</w:t>
      </w:r>
      <w:r w:rsidR="00917B78">
        <w:t xml:space="preserve">. </w:t>
      </w:r>
      <w:r w:rsidR="00E573A6">
        <w:t xml:space="preserve">Presently only the middle of the footrope with the attached tilt mechanism is characterized. </w:t>
      </w:r>
      <w:r w:rsidR="00917B78">
        <w:t xml:space="preserve">  </w:t>
      </w:r>
    </w:p>
    <w:p w14:paraId="41C0A815" w14:textId="77777777" w:rsidR="003E77AB" w:rsidRDefault="003E77AB" w:rsidP="003E77AB">
      <w:pPr>
        <w:pStyle w:val="ListParagraph"/>
        <w:numPr>
          <w:ilvl w:val="0"/>
          <w:numId w:val="1"/>
        </w:numPr>
      </w:pPr>
      <w:r w:rsidRPr="003E77AB">
        <w:rPr>
          <w:b/>
        </w:rPr>
        <w:t>Selectivity</w:t>
      </w:r>
      <w:r>
        <w:t xml:space="preserve"> : Refers to </w:t>
      </w:r>
      <w:r w:rsidR="001D07FC">
        <w:t xml:space="preserve">variable </w:t>
      </w:r>
      <w:r>
        <w:t xml:space="preserve">retention </w:t>
      </w:r>
      <w:r w:rsidR="001D07FC">
        <w:t xml:space="preserve">rates between </w:t>
      </w:r>
      <w:r>
        <w:t xml:space="preserve">different </w:t>
      </w:r>
      <w:r w:rsidR="00E573A6">
        <w:t>species, sexes or sizes</w:t>
      </w:r>
      <w:r w:rsidR="00C51C07">
        <w:t xml:space="preserve">. </w:t>
      </w:r>
    </w:p>
    <w:p w14:paraId="16FD08D2" w14:textId="77777777" w:rsidR="00C51C07" w:rsidRDefault="00C51C07" w:rsidP="00C51C07">
      <w:pPr>
        <w:pStyle w:val="ListParagraph"/>
        <w:numPr>
          <w:ilvl w:val="1"/>
          <w:numId w:val="1"/>
        </w:numPr>
      </w:pPr>
      <w:r>
        <w:rPr>
          <w:b/>
        </w:rPr>
        <w:t xml:space="preserve">Netting </w:t>
      </w:r>
      <w:r w:rsidRPr="00C51C07">
        <w:t>:</w:t>
      </w:r>
      <w:r>
        <w:t xml:space="preserve"> While the trawl construction is more or less constant,</w:t>
      </w:r>
      <w:r w:rsidR="00E573A6">
        <w:t xml:space="preserve"> changes in the</w:t>
      </w:r>
      <w:r>
        <w:t xml:space="preserve"> configuration of the trawl </w:t>
      </w:r>
      <w:r w:rsidR="00E573A6">
        <w:t xml:space="preserve">by construction or accumulation of debris can </w:t>
      </w:r>
      <w:r>
        <w:t xml:space="preserve">lead to elongation or contraction of its various </w:t>
      </w:r>
      <w:r w:rsidR="00E573A6">
        <w:t xml:space="preserve">mesh </w:t>
      </w:r>
      <w:r>
        <w:t xml:space="preserve">elements, </w:t>
      </w:r>
      <w:r w:rsidR="00E573A6">
        <w:t xml:space="preserve">which can affect </w:t>
      </w:r>
      <w:r>
        <w:t>the</w:t>
      </w:r>
      <w:r w:rsidR="00E573A6">
        <w:t>ir</w:t>
      </w:r>
      <w:r>
        <w:t xml:space="preserve"> selectivity with respect to different sized organisms.</w:t>
      </w:r>
    </w:p>
    <w:p w14:paraId="044815F1" w14:textId="77777777" w:rsidR="003E77AB" w:rsidRDefault="003B04E0" w:rsidP="003B04E0">
      <w:pPr>
        <w:pStyle w:val="ListParagraph"/>
        <w:numPr>
          <w:ilvl w:val="1"/>
          <w:numId w:val="1"/>
        </w:numPr>
      </w:pPr>
      <w:r w:rsidRPr="003B04E0">
        <w:rPr>
          <w:b/>
        </w:rPr>
        <w:t xml:space="preserve">Debris </w:t>
      </w:r>
      <w:r w:rsidR="003E77AB">
        <w:t xml:space="preserve">: </w:t>
      </w:r>
      <w:r>
        <w:t xml:space="preserve">Depending on the bottom, large quantities of sediment, mud cobble may accumulate in the trawl net, which can lead to </w:t>
      </w:r>
      <w:r w:rsidR="003E77AB">
        <w:t>increased retention of smaller individuals</w:t>
      </w:r>
      <w:r w:rsidR="00C17242">
        <w:t xml:space="preserve"> which might have otherwise have been small enough to pass through the trawl netting</w:t>
      </w:r>
      <w:r w:rsidR="003E77AB">
        <w:t>.</w:t>
      </w:r>
    </w:p>
    <w:p w14:paraId="5C7E7420" w14:textId="77777777" w:rsidR="0083545D" w:rsidRDefault="00C51C07" w:rsidP="003B04E0">
      <w:pPr>
        <w:pStyle w:val="ListParagraph"/>
        <w:numPr>
          <w:ilvl w:val="1"/>
          <w:numId w:val="1"/>
        </w:numPr>
      </w:pPr>
      <w:r w:rsidRPr="007A0013">
        <w:rPr>
          <w:b/>
        </w:rPr>
        <w:t>Net damage</w:t>
      </w:r>
      <w:r>
        <w:t xml:space="preserve"> : </w:t>
      </w:r>
      <w:r w:rsidR="004359DF">
        <w:t>Though tows with major net damage are rejected and redone, minor n</w:t>
      </w:r>
      <w:r>
        <w:t xml:space="preserve">et damage </w:t>
      </w:r>
      <w:r w:rsidR="004359DF">
        <w:t xml:space="preserve">incurred during valid tows </w:t>
      </w:r>
      <w:r>
        <w:t xml:space="preserve">can lead to loss of catches, </w:t>
      </w:r>
      <w:r w:rsidR="004359DF">
        <w:t>which lowers catch retention</w:t>
      </w:r>
      <w:r>
        <w:t xml:space="preserve"> </w:t>
      </w:r>
      <w:r w:rsidR="004359DF">
        <w:t xml:space="preserve">and thus </w:t>
      </w:r>
      <w:r>
        <w:t>selectivity.</w:t>
      </w:r>
    </w:p>
    <w:p w14:paraId="7A39C497" w14:textId="77777777" w:rsidR="00917B78" w:rsidRDefault="00917B78" w:rsidP="00917B78">
      <w:pPr>
        <w:pStyle w:val="ListParagraph"/>
        <w:numPr>
          <w:ilvl w:val="0"/>
          <w:numId w:val="1"/>
        </w:numPr>
      </w:pPr>
      <w:r>
        <w:rPr>
          <w:b/>
        </w:rPr>
        <w:t xml:space="preserve">Sampling </w:t>
      </w:r>
      <w:r w:rsidRPr="00917B78">
        <w:t>:</w:t>
      </w:r>
      <w:r>
        <w:t xml:space="preserve"> </w:t>
      </w:r>
      <w:r w:rsidR="00F21C33">
        <w:t xml:space="preserve">Biases in this category are </w:t>
      </w:r>
    </w:p>
    <w:p w14:paraId="1537D450" w14:textId="77777777" w:rsidR="00F21C33" w:rsidRDefault="00F21C33" w:rsidP="00F21C33">
      <w:pPr>
        <w:pStyle w:val="ListParagraph"/>
        <w:numPr>
          <w:ilvl w:val="1"/>
          <w:numId w:val="1"/>
        </w:numPr>
      </w:pPr>
      <w:r>
        <w:rPr>
          <w:b/>
        </w:rPr>
        <w:t xml:space="preserve">Sorting </w:t>
      </w:r>
      <w:r w:rsidRPr="00F21C33">
        <w:t>:</w:t>
      </w:r>
      <w:r>
        <w:t xml:space="preserve"> Smaller organism</w:t>
      </w:r>
      <w:r w:rsidR="001D07FC">
        <w:t>s</w:t>
      </w:r>
      <w:r>
        <w:t xml:space="preserve"> may be </w:t>
      </w:r>
      <w:r w:rsidR="001D07FC">
        <w:t>overlooked by s</w:t>
      </w:r>
      <w:r>
        <w:t xml:space="preserve">amplers </w:t>
      </w:r>
      <w:r w:rsidR="001D07FC">
        <w:t>when</w:t>
      </w:r>
      <w:r>
        <w:t xml:space="preserve"> </w:t>
      </w:r>
      <w:r w:rsidR="001D07FC">
        <w:t>removing excess s</w:t>
      </w:r>
      <w:r>
        <w:t>ediment, mud, pebbles and rocks which often accumulate in the trawl cod-end</w:t>
      </w:r>
      <w:r w:rsidR="001D07FC">
        <w:t xml:space="preserve"> or </w:t>
      </w:r>
      <w:r w:rsidR="00474C96">
        <w:t xml:space="preserve">by work </w:t>
      </w:r>
      <w:r w:rsidR="001D07FC">
        <w:t xml:space="preserve">time </w:t>
      </w:r>
      <w:r w:rsidR="00474C96">
        <w:t>limit</w:t>
      </w:r>
      <w:r w:rsidR="001D07FC">
        <w:t xml:space="preserve">s </w:t>
      </w:r>
      <w:r w:rsidR="00474C96">
        <w:t xml:space="preserve">allotted </w:t>
      </w:r>
      <w:r w:rsidR="001D07FC">
        <w:t>between tows</w:t>
      </w:r>
      <w:r>
        <w:t>.</w:t>
      </w:r>
      <w:r w:rsidR="001D07FC">
        <w:t xml:space="preserve"> </w:t>
      </w:r>
      <w:r>
        <w:t xml:space="preserve">  </w:t>
      </w:r>
    </w:p>
    <w:p w14:paraId="19D8B37E" w14:textId="77777777" w:rsidR="006766F4" w:rsidRDefault="00F21C33" w:rsidP="006766F4">
      <w:pPr>
        <w:pStyle w:val="ListParagraph"/>
        <w:numPr>
          <w:ilvl w:val="1"/>
          <w:numId w:val="1"/>
        </w:numPr>
      </w:pPr>
      <w:r>
        <w:rPr>
          <w:b/>
        </w:rPr>
        <w:t xml:space="preserve">Crushing or damage </w:t>
      </w:r>
      <w:r w:rsidRPr="00F21C33">
        <w:t>:</w:t>
      </w:r>
      <w:r>
        <w:t xml:space="preserve"> Organisms crushed or mangled during trawling may be unmeasurable (e.g. missing carapace or claws in snow crab) or may be uncountable </w:t>
      </w:r>
      <w:r w:rsidR="00474C96">
        <w:t xml:space="preserve">if only </w:t>
      </w:r>
      <w:r>
        <w:t>fragments of the original organism remain.</w:t>
      </w:r>
      <w:r w:rsidR="006766F4">
        <w:t xml:space="preserve"> </w:t>
      </w:r>
    </w:p>
    <w:p w14:paraId="296AA59E" w14:textId="77777777" w:rsidR="00D27114" w:rsidRDefault="00D27114">
      <w:pPr>
        <w:rPr>
          <w:b/>
        </w:rPr>
      </w:pPr>
    </w:p>
    <w:p w14:paraId="7B6064C1" w14:textId="77777777" w:rsidR="00AC5EAA" w:rsidRDefault="00AC5EAA" w:rsidP="00AC5EAA">
      <w:pPr>
        <w:jc w:val="center"/>
        <w:rPr>
          <w:b/>
        </w:rPr>
      </w:pPr>
      <w:r>
        <w:rPr>
          <w:b/>
        </w:rPr>
        <w:lastRenderedPageBreak/>
        <w:t xml:space="preserve">ASPECTS OF </w:t>
      </w:r>
      <w:r w:rsidRPr="00AC5EAA">
        <w:rPr>
          <w:b/>
        </w:rPr>
        <w:t>PRESSURE/DEPTH</w:t>
      </w:r>
    </w:p>
    <w:p w14:paraId="3C062F75" w14:textId="77777777" w:rsidR="00AC5EAA" w:rsidRDefault="003A45E6" w:rsidP="00990EE8">
      <w:pPr>
        <w:pStyle w:val="ListParagraph"/>
        <w:numPr>
          <w:ilvl w:val="0"/>
          <w:numId w:val="10"/>
        </w:numPr>
      </w:pPr>
      <w:r>
        <w:t>Touchdown estimation.</w:t>
      </w:r>
    </w:p>
    <w:p w14:paraId="54577258" w14:textId="77777777" w:rsidR="00FE3785" w:rsidRDefault="00FE3785" w:rsidP="00FE3785">
      <w:pPr>
        <w:pStyle w:val="ListParagraph"/>
        <w:ind w:left="360"/>
      </w:pPr>
    </w:p>
    <w:p w14:paraId="39CA87D0" w14:textId="77777777" w:rsidR="00C17242" w:rsidRDefault="00C17242" w:rsidP="00E672A4"/>
    <w:p w14:paraId="29C91B58" w14:textId="77777777" w:rsidR="002A2F4C" w:rsidRDefault="00E672A4" w:rsidP="002A2F4C">
      <w:pPr>
        <w:jc w:val="center"/>
      </w:pPr>
      <w:r w:rsidRPr="00E672A4">
        <w:rPr>
          <w:b/>
        </w:rPr>
        <w:t>TEMPERATURE ESTIMATION</w:t>
      </w:r>
    </w:p>
    <w:p w14:paraId="232ABE36" w14:textId="77777777" w:rsidR="00E22D27" w:rsidRDefault="002A2F4C" w:rsidP="00325788">
      <w:pPr>
        <w:pStyle w:val="ListParagraph"/>
        <w:numPr>
          <w:ilvl w:val="0"/>
          <w:numId w:val="7"/>
        </w:numPr>
      </w:pPr>
      <w:r>
        <w:t xml:space="preserve">Bottom temperatures </w:t>
      </w:r>
      <w:r w:rsidR="008F651B">
        <w:t xml:space="preserve">at each trawling station </w:t>
      </w:r>
      <w:r>
        <w:t xml:space="preserve">are measured by a Minilog TD and Star </w:t>
      </w:r>
      <w:proofErr w:type="spellStart"/>
      <w:r>
        <w:t>Oddi</w:t>
      </w:r>
      <w:proofErr w:type="spellEnd"/>
      <w:r>
        <w:t xml:space="preserve"> TD probes attached to the trawl headline as well as a Star </w:t>
      </w:r>
      <w:proofErr w:type="spellStart"/>
      <w:r>
        <w:t>Oddi</w:t>
      </w:r>
      <w:proofErr w:type="spellEnd"/>
      <w:r>
        <w:t xml:space="preserve"> Tilt-TD probe attached to the footrope. </w:t>
      </w:r>
    </w:p>
    <w:p w14:paraId="39CFDCC8" w14:textId="77777777" w:rsidR="008F651B" w:rsidRDefault="008F651B" w:rsidP="00325788">
      <w:pPr>
        <w:pStyle w:val="ListParagraph"/>
        <w:numPr>
          <w:ilvl w:val="0"/>
          <w:numId w:val="7"/>
        </w:numPr>
      </w:pPr>
      <w:r>
        <w:t xml:space="preserve">Some time is required for these probes to equilibrate with the ambient temperature, thus temperatures are usually determined using data from the last few minutes of the tow. </w:t>
      </w:r>
    </w:p>
    <w:p w14:paraId="7655C336" w14:textId="77777777" w:rsidR="006E4CF5" w:rsidRDefault="00E31C03" w:rsidP="00863ED6">
      <w:pPr>
        <w:pStyle w:val="ListParagraph"/>
        <w:numPr>
          <w:ilvl w:val="0"/>
          <w:numId w:val="7"/>
        </w:numPr>
      </w:pPr>
      <w:r>
        <w:t>We note that t</w:t>
      </w:r>
      <w:r w:rsidR="008F651B">
        <w:t xml:space="preserve">he Star </w:t>
      </w:r>
      <w:proofErr w:type="spellStart"/>
      <w:r w:rsidR="008F651B">
        <w:t>Oddi</w:t>
      </w:r>
      <w:proofErr w:type="spellEnd"/>
      <w:r w:rsidR="008F651B">
        <w:t xml:space="preserve"> probe on the footrope does not equilibrate well</w:t>
      </w:r>
      <w:r>
        <w:t>,</w:t>
      </w:r>
      <w:r w:rsidR="008F651B">
        <w:t xml:space="preserve"> </w:t>
      </w:r>
      <w:r w:rsidR="002A2F4C">
        <w:t xml:space="preserve">as </w:t>
      </w:r>
      <w:r w:rsidR="001D07FC">
        <w:t>its</w:t>
      </w:r>
      <w:r w:rsidR="002A2F4C">
        <w:t xml:space="preserve"> stainless steel casing </w:t>
      </w:r>
      <w:r>
        <w:t>inhibit</w:t>
      </w:r>
      <w:r w:rsidR="002A2F4C">
        <w:t xml:space="preserve">s the </w:t>
      </w:r>
      <w:r w:rsidR="00AA3551">
        <w:t>exchange</w:t>
      </w:r>
      <w:r w:rsidR="002A2F4C">
        <w:t xml:space="preserve"> </w:t>
      </w:r>
      <w:r>
        <w:t xml:space="preserve">of </w:t>
      </w:r>
      <w:r w:rsidR="002A2F4C">
        <w:t>ambient temperature water onto the probe, especially given the quantity of accumulated sediment frequently encountered by the footrope.</w:t>
      </w:r>
      <w:r>
        <w:t xml:space="preserve"> </w:t>
      </w:r>
      <w:r w:rsidR="006E4CF5">
        <w:t>Th</w:t>
      </w:r>
      <w:r>
        <w:t>is</w:t>
      </w:r>
      <w:r w:rsidR="006E4CF5">
        <w:t xml:space="preserve"> issue </w:t>
      </w:r>
      <w:r>
        <w:t>is most prevalent</w:t>
      </w:r>
      <w:r w:rsidR="006E4CF5">
        <w:t xml:space="preserve"> in shallow waters, ostensibly due to the shorter length of time </w:t>
      </w:r>
      <w:r>
        <w:t>during the trawl descent</w:t>
      </w:r>
      <w:r w:rsidR="006E4CF5">
        <w:t>.</w:t>
      </w:r>
    </w:p>
    <w:p w14:paraId="532EF7A9" w14:textId="77777777" w:rsidR="002A2F4C" w:rsidRDefault="00E31C03" w:rsidP="00325788">
      <w:pPr>
        <w:pStyle w:val="ListParagraph"/>
        <w:numPr>
          <w:ilvl w:val="0"/>
          <w:numId w:val="7"/>
        </w:numPr>
      </w:pPr>
      <w:r>
        <w:t xml:space="preserve">Thus only headline TD provide water temperatures and their height generally lies about 1.2-1.5 meters over the sea bottom. </w:t>
      </w:r>
    </w:p>
    <w:p w14:paraId="4BDFF0C6" w14:textId="77777777" w:rsidR="00E31C03" w:rsidRDefault="00E31C03" w:rsidP="00325788">
      <w:pPr>
        <w:pStyle w:val="ListParagraph"/>
        <w:numPr>
          <w:ilvl w:val="0"/>
          <w:numId w:val="7"/>
        </w:numPr>
      </w:pPr>
      <w:r>
        <w:t xml:space="preserve">We also note that Minilog TD probes seem to require a longer thermal stabilisation period than Star </w:t>
      </w:r>
      <w:proofErr w:type="spellStart"/>
      <w:r>
        <w:t>Oddi</w:t>
      </w:r>
      <w:proofErr w:type="spellEnd"/>
      <w:r>
        <w:t xml:space="preserve"> probes, which may imply some bias in past estimates of bottom temperature, which relied on these probes.</w:t>
      </w:r>
    </w:p>
    <w:p w14:paraId="6924C8B9" w14:textId="77777777" w:rsidR="00D27114" w:rsidRDefault="002E6249" w:rsidP="00D27114">
      <w:pPr>
        <w:pStyle w:val="ListParagraph"/>
        <w:numPr>
          <w:ilvl w:val="0"/>
          <w:numId w:val="7"/>
        </w:numPr>
      </w:pPr>
      <w:r>
        <w:t xml:space="preserve">We note that in deep waters, where there is a supposed longer time period for the Minilog probe to thermally stabilise, the temperature difference between it and the Star </w:t>
      </w:r>
      <w:proofErr w:type="spellStart"/>
      <w:r>
        <w:t>Oddi</w:t>
      </w:r>
      <w:proofErr w:type="spellEnd"/>
      <w:r>
        <w:t xml:space="preserve"> probe tends </w:t>
      </w:r>
      <w:r w:rsidR="00AA3551">
        <w:t>to be limited to</w:t>
      </w:r>
      <w:r>
        <w:t xml:space="preserve"> 0.1 degrees.</w:t>
      </w:r>
    </w:p>
    <w:p w14:paraId="43355785" w14:textId="77777777" w:rsidR="000B52C8" w:rsidRDefault="000B52C8">
      <w:pPr>
        <w:rPr>
          <w:b/>
        </w:rPr>
      </w:pPr>
      <w:r>
        <w:rPr>
          <w:b/>
        </w:rPr>
        <w:br w:type="page"/>
      </w:r>
    </w:p>
    <w:p w14:paraId="706B5BE2" w14:textId="77777777" w:rsidR="002B4227" w:rsidRDefault="002B4227">
      <w:pPr>
        <w:rPr>
          <w:b/>
        </w:rPr>
      </w:pPr>
      <w:r>
        <w:rPr>
          <w:b/>
        </w:rPr>
        <w:lastRenderedPageBreak/>
        <w:t>TOTAL SURVEY MEASUREMENTS AND SAMPLES</w:t>
      </w:r>
    </w:p>
    <w:p w14:paraId="61B0F3BF" w14:textId="77777777" w:rsidR="002B4227" w:rsidRPr="002B4227" w:rsidRDefault="002B4227" w:rsidP="002B4227">
      <w:pPr>
        <w:pStyle w:val="ListParagraph"/>
        <w:numPr>
          <w:ilvl w:val="0"/>
          <w:numId w:val="19"/>
        </w:numPr>
      </w:pPr>
      <w:r w:rsidRPr="002B4227">
        <w:t>18046 fish measured (46 different species)</w:t>
      </w:r>
    </w:p>
    <w:p w14:paraId="5C83CFF6" w14:textId="77777777" w:rsidR="002B4227" w:rsidRPr="002B4227" w:rsidRDefault="002B4227" w:rsidP="002B4227">
      <w:pPr>
        <w:pStyle w:val="ListParagraph"/>
        <w:numPr>
          <w:ilvl w:val="0"/>
          <w:numId w:val="19"/>
        </w:numPr>
      </w:pPr>
      <w:r w:rsidRPr="002B4227">
        <w:t>X species and taxa identified</w:t>
      </w:r>
    </w:p>
    <w:p w14:paraId="47CDE795" w14:textId="77777777" w:rsidR="002B4227" w:rsidRPr="002B4227" w:rsidRDefault="002B4227" w:rsidP="002B4227">
      <w:pPr>
        <w:pStyle w:val="ListParagraph"/>
        <w:numPr>
          <w:ilvl w:val="0"/>
          <w:numId w:val="19"/>
        </w:numPr>
      </w:pPr>
      <w:r w:rsidRPr="002B4227">
        <w:t>52244 crab measured</w:t>
      </w:r>
    </w:p>
    <w:p w14:paraId="413A2974" w14:textId="77777777" w:rsidR="002B4227" w:rsidRPr="002B4227" w:rsidRDefault="002B4227" w:rsidP="002B4227">
      <w:pPr>
        <w:pStyle w:val="ListParagraph"/>
        <w:numPr>
          <w:ilvl w:val="0"/>
          <w:numId w:val="19"/>
        </w:numPr>
      </w:pPr>
      <w:r w:rsidRPr="002B4227">
        <w:t>X CTD casts</w:t>
      </w:r>
    </w:p>
    <w:p w14:paraId="6F551750" w14:textId="77777777" w:rsidR="002B4227" w:rsidRPr="002B4227" w:rsidRDefault="002B4227" w:rsidP="002B4227">
      <w:pPr>
        <w:pStyle w:val="ListParagraph"/>
        <w:numPr>
          <w:ilvl w:val="0"/>
          <w:numId w:val="19"/>
        </w:numPr>
      </w:pPr>
      <w:r w:rsidRPr="002B4227">
        <w:t>X colorimeter measurements</w:t>
      </w:r>
    </w:p>
    <w:p w14:paraId="2E6C3F8A" w14:textId="77777777" w:rsidR="002B4227" w:rsidRDefault="002B4227" w:rsidP="002B4227">
      <w:pPr>
        <w:pStyle w:val="ListParagraph"/>
        <w:numPr>
          <w:ilvl w:val="0"/>
          <w:numId w:val="19"/>
        </w:numPr>
      </w:pPr>
      <w:r w:rsidRPr="002B4227">
        <w:t>X egg pouches sampled</w:t>
      </w:r>
      <w:r w:rsidR="005F2FCF">
        <w:t>.</w:t>
      </w:r>
    </w:p>
    <w:p w14:paraId="09CE6522" w14:textId="77777777" w:rsidR="002B4227" w:rsidRPr="002B4227" w:rsidRDefault="005F2FCF" w:rsidP="001B5F9C">
      <w:pPr>
        <w:pStyle w:val="ListParagraph"/>
        <w:numPr>
          <w:ilvl w:val="0"/>
          <w:numId w:val="19"/>
        </w:numPr>
      </w:pPr>
      <w:r>
        <w:t xml:space="preserve">352 successful tows and </w:t>
      </w:r>
      <w:r w:rsidR="002B4227" w:rsidRPr="002B4227">
        <w:t>40 die-by-side comparative tows.</w:t>
      </w:r>
    </w:p>
    <w:p w14:paraId="4E0A6E37" w14:textId="77777777" w:rsidR="002B4227" w:rsidRDefault="002B4227">
      <w:pPr>
        <w:rPr>
          <w:b/>
        </w:rPr>
      </w:pPr>
    </w:p>
    <w:p w14:paraId="01331BE9" w14:textId="77777777" w:rsidR="00BA7958" w:rsidRDefault="00BA7958" w:rsidP="00BA7958">
      <w:pPr>
        <w:jc w:val="center"/>
        <w:rPr>
          <w:b/>
        </w:rPr>
      </w:pPr>
      <w:r>
        <w:rPr>
          <w:b/>
        </w:rPr>
        <w:t>TRAWL JUMPING</w:t>
      </w:r>
    </w:p>
    <w:p w14:paraId="20C26AA6" w14:textId="77777777" w:rsidR="00BA7958" w:rsidRDefault="00BA7958" w:rsidP="00BA7958">
      <w:pPr>
        <w:pStyle w:val="ListParagraph"/>
        <w:numPr>
          <w:ilvl w:val="0"/>
          <w:numId w:val="24"/>
        </w:numPr>
      </w:pPr>
      <w:r w:rsidRPr="00BA7958">
        <w:t>Standardizing catches via swept area requires that bottom contact of the trawl footrope along the span reported by the wing spread probes be fairly constant between tows.</w:t>
      </w:r>
    </w:p>
    <w:p w14:paraId="5D823433" w14:textId="77777777" w:rsidR="00BA7958" w:rsidRDefault="00BA7958" w:rsidP="00BA7958">
      <w:pPr>
        <w:pStyle w:val="ListParagraph"/>
        <w:numPr>
          <w:ilvl w:val="0"/>
          <w:numId w:val="24"/>
        </w:numPr>
      </w:pPr>
      <w:r>
        <w:t>Fishing during high seas, rough bottom topography, are known to temporarily vary the level of contact of the trawl door to the sea bottom.</w:t>
      </w:r>
    </w:p>
    <w:p w14:paraId="67198252" w14:textId="77777777" w:rsidR="00C254A5" w:rsidRDefault="00BA7958" w:rsidP="00BA7958">
      <w:pPr>
        <w:pStyle w:val="ListParagraph"/>
        <w:numPr>
          <w:ilvl w:val="0"/>
          <w:numId w:val="24"/>
        </w:numPr>
      </w:pPr>
      <w:r>
        <w:t xml:space="preserve">In particular, the variability of the trawling speed on-board the 2019 survey vessel raises questions </w:t>
      </w:r>
      <w:r w:rsidR="00C254A5">
        <w:t>about its possible effects on trawl behaviour.</w:t>
      </w:r>
    </w:p>
    <w:p w14:paraId="58A97AA0" w14:textId="77777777" w:rsidR="00C254A5" w:rsidRDefault="00C254A5" w:rsidP="00C254A5"/>
    <w:p w14:paraId="78D2291C" w14:textId="77777777" w:rsidR="00C254A5" w:rsidRDefault="00C254A5" w:rsidP="00D06B93">
      <w:pPr>
        <w:pStyle w:val="NoSpacing"/>
        <w:numPr>
          <w:ilvl w:val="0"/>
          <w:numId w:val="24"/>
        </w:numPr>
      </w:pPr>
      <w:r>
        <w:t>The various probes on the trawl can be used to quantify such effects at their attachment points.</w:t>
      </w:r>
    </w:p>
    <w:p w14:paraId="318000F9" w14:textId="77777777" w:rsidR="00D06B93" w:rsidRDefault="00D06B93" w:rsidP="00D06B93">
      <w:pPr>
        <w:pStyle w:val="NoSpacing"/>
        <w:numPr>
          <w:ilvl w:val="0"/>
          <w:numId w:val="24"/>
        </w:numPr>
      </w:pPr>
      <w:r>
        <w:t xml:space="preserve">For instance, in tows with large vessel speed fluctuations, there are in some cases, small sympathetic fluctuations in the headline, up to 0.6 meters in amplitude, though these only seem to occur in the most extreme cases.  </w:t>
      </w:r>
    </w:p>
    <w:p w14:paraId="16B21638" w14:textId="77777777" w:rsidR="00D06B93" w:rsidRDefault="00D06B93" w:rsidP="00D06B93">
      <w:pPr>
        <w:pStyle w:val="NoSpacing"/>
        <w:numPr>
          <w:ilvl w:val="0"/>
          <w:numId w:val="24"/>
        </w:numPr>
      </w:pPr>
      <w:r>
        <w:t xml:space="preserve">However, in such cases, there were no discernible fluctuations in the footrope probe. </w:t>
      </w:r>
    </w:p>
    <w:p w14:paraId="490B19F1" w14:textId="77777777" w:rsidR="00D06B93" w:rsidRDefault="00D06B93" w:rsidP="00C254A5">
      <w:pPr>
        <w:pStyle w:val="NoSpacing"/>
        <w:numPr>
          <w:ilvl w:val="0"/>
          <w:numId w:val="24"/>
        </w:numPr>
      </w:pPr>
      <w:r>
        <w:t>Similarly, the tilt angle of this probe showed no departures from its normal trawling variation.</w:t>
      </w:r>
    </w:p>
    <w:p w14:paraId="49EF03D9" w14:textId="77777777" w:rsidR="00C254A5" w:rsidRDefault="00C254A5" w:rsidP="00C254A5">
      <w:pPr>
        <w:pStyle w:val="NoSpacing"/>
      </w:pPr>
    </w:p>
    <w:p w14:paraId="717378BE" w14:textId="77777777" w:rsidR="00C254A5" w:rsidRDefault="008316FF" w:rsidP="008316FF">
      <w:pPr>
        <w:pStyle w:val="NoSpacing"/>
        <w:jc w:val="center"/>
        <w:rPr>
          <w:b/>
        </w:rPr>
      </w:pPr>
      <w:r>
        <w:rPr>
          <w:b/>
        </w:rPr>
        <w:t>DATA SOURCES</w:t>
      </w:r>
    </w:p>
    <w:p w14:paraId="75EBF3DA" w14:textId="77777777" w:rsidR="008316FF" w:rsidRDefault="008316FF" w:rsidP="00C254A5">
      <w:pPr>
        <w:pStyle w:val="NoSpacing"/>
        <w:rPr>
          <w:b/>
        </w:rPr>
      </w:pPr>
    </w:p>
    <w:p w14:paraId="77F6E282" w14:textId="77777777" w:rsidR="00B574DE" w:rsidRDefault="00B574DE" w:rsidP="00B574DE">
      <w:pPr>
        <w:pStyle w:val="NoSpacing"/>
      </w:pPr>
      <w:r>
        <w:t xml:space="preserve">Devices : </w:t>
      </w:r>
    </w:p>
    <w:p w14:paraId="555CA038" w14:textId="77777777" w:rsidR="00B574DE" w:rsidRDefault="00B574DE" w:rsidP="00B574DE">
      <w:pPr>
        <w:pStyle w:val="NoSpacing"/>
        <w:numPr>
          <w:ilvl w:val="0"/>
          <w:numId w:val="27"/>
        </w:numPr>
      </w:pPr>
      <w:proofErr w:type="spellStart"/>
      <w:r w:rsidRPr="00B574DE">
        <w:rPr>
          <w:i/>
        </w:rPr>
        <w:t>eSonar</w:t>
      </w:r>
      <w:proofErr w:type="spellEnd"/>
      <w:r>
        <w:t xml:space="preserve"> : Acoustic trawl measurement system used since 2013. Provides measurement of trawl headline depth, headline height from the bottom, trawl wing spread separation, </w:t>
      </w:r>
    </w:p>
    <w:p w14:paraId="5D7B5C15" w14:textId="77777777" w:rsidR="00B574DE" w:rsidRDefault="00B574DE" w:rsidP="00B574DE">
      <w:pPr>
        <w:pStyle w:val="NoSpacing"/>
        <w:numPr>
          <w:ilvl w:val="0"/>
          <w:numId w:val="27"/>
        </w:numPr>
      </w:pPr>
      <w:r w:rsidRPr="00524CF2">
        <w:rPr>
          <w:i/>
        </w:rPr>
        <w:t>Minilog</w:t>
      </w:r>
      <w:r>
        <w:t xml:space="preserve"> :</w:t>
      </w:r>
      <w:r w:rsidR="00524CF2">
        <w:t xml:space="preserve"> Temperature / depth probes used since 1990 with the last probe ceasing to function in the early part of the 2019 survey. Low resolution depth / pressure.</w:t>
      </w:r>
    </w:p>
    <w:p w14:paraId="6088865E" w14:textId="77777777" w:rsidR="00524CF2" w:rsidRDefault="00524CF2" w:rsidP="00B574DE">
      <w:pPr>
        <w:pStyle w:val="NoSpacing"/>
        <w:numPr>
          <w:ilvl w:val="0"/>
          <w:numId w:val="27"/>
        </w:numPr>
      </w:pPr>
      <w:r>
        <w:t xml:space="preserve">Star </w:t>
      </w:r>
      <w:proofErr w:type="spellStart"/>
      <w:r>
        <w:t>Oddi</w:t>
      </w:r>
      <w:proofErr w:type="spellEnd"/>
      <w:r>
        <w:t xml:space="preserve"> : </w:t>
      </w:r>
      <w:r w:rsidR="006E7F32">
        <w:t xml:space="preserve">In use since 2013, these probes provide higher resolution temperature and pressure readings. The </w:t>
      </w:r>
    </w:p>
    <w:p w14:paraId="70979DD6" w14:textId="77777777" w:rsidR="00B574DE" w:rsidRDefault="00B574DE" w:rsidP="00B574DE">
      <w:pPr>
        <w:pStyle w:val="NoSpacing"/>
        <w:numPr>
          <w:ilvl w:val="1"/>
          <w:numId w:val="27"/>
        </w:numPr>
      </w:pPr>
      <w:r>
        <w:t xml:space="preserve">Star </w:t>
      </w:r>
      <w:proofErr w:type="spellStart"/>
      <w:r>
        <w:t>Oddi</w:t>
      </w:r>
      <w:proofErr w:type="spellEnd"/>
      <w:r>
        <w:t xml:space="preserve"> :</w:t>
      </w:r>
    </w:p>
    <w:p w14:paraId="038F04D8" w14:textId="77777777" w:rsidR="00B574DE" w:rsidRDefault="00B574DE" w:rsidP="00B574DE">
      <w:pPr>
        <w:pStyle w:val="NoSpacing"/>
        <w:numPr>
          <w:ilvl w:val="1"/>
          <w:numId w:val="27"/>
        </w:numPr>
      </w:pPr>
      <w:r>
        <w:t xml:space="preserve">Flowmeter : </w:t>
      </w:r>
    </w:p>
    <w:p w14:paraId="20B98DBD" w14:textId="77777777" w:rsidR="005F2FCF" w:rsidRPr="005F2FCF" w:rsidRDefault="005F2FCF" w:rsidP="005F2FCF">
      <w:pPr>
        <w:pStyle w:val="NoSpacing"/>
        <w:numPr>
          <w:ilvl w:val="0"/>
          <w:numId w:val="27"/>
        </w:numPr>
      </w:pPr>
      <w:r w:rsidRPr="005F2FCF">
        <w:t xml:space="preserve">Star </w:t>
      </w:r>
      <w:proofErr w:type="spellStart"/>
      <w:r w:rsidRPr="005F2FCF">
        <w:t>Oddi</w:t>
      </w:r>
      <w:proofErr w:type="spellEnd"/>
      <w:r w:rsidRPr="005F2FCF">
        <w:t xml:space="preserve"> probes </w:t>
      </w:r>
      <w:r>
        <w:t xml:space="preserve">during the </w:t>
      </w:r>
      <w:r w:rsidRPr="005F2FCF">
        <w:t>sampled at a rate of once per second.</w:t>
      </w:r>
    </w:p>
    <w:p w14:paraId="097F5924" w14:textId="77777777" w:rsidR="00D03F60" w:rsidRDefault="00DB779B" w:rsidP="00D03F60">
      <w:pPr>
        <w:pStyle w:val="NoSpacing"/>
        <w:numPr>
          <w:ilvl w:val="0"/>
          <w:numId w:val="26"/>
        </w:numPr>
      </w:pPr>
      <w:r>
        <w:rPr>
          <w:b/>
        </w:rPr>
        <w:t>P</w:t>
      </w:r>
      <w:r w:rsidR="00D03F60" w:rsidRPr="00DB779B">
        <w:rPr>
          <w:b/>
        </w:rPr>
        <w:t>ressure</w:t>
      </w:r>
      <w:r>
        <w:t xml:space="preserve"> :</w:t>
      </w:r>
      <w:r w:rsidR="00D03F60">
        <w:t xml:space="preserve"> </w:t>
      </w:r>
      <w:r>
        <w:t>For some purposes, p</w:t>
      </w:r>
      <w:r w:rsidR="00D03F60">
        <w:t xml:space="preserve">ressure </w:t>
      </w:r>
      <w:r>
        <w:t xml:space="preserve">can be linearly rescaled to some estimate of water depth in order to get absolute measures of vertical movement. </w:t>
      </w:r>
    </w:p>
    <w:p w14:paraId="758B6682" w14:textId="77777777" w:rsidR="00DB779B" w:rsidRDefault="00DB779B" w:rsidP="001B5F9C">
      <w:pPr>
        <w:pStyle w:val="NoSpacing"/>
        <w:numPr>
          <w:ilvl w:val="0"/>
          <w:numId w:val="26"/>
        </w:numPr>
      </w:pPr>
      <w:r w:rsidRPr="00B12B49">
        <w:rPr>
          <w:b/>
        </w:rPr>
        <w:t>Temperature</w:t>
      </w:r>
      <w:r>
        <w:t xml:space="preserve"> : The headline and footrope both measure ambient water temperature. However, </w:t>
      </w:r>
      <w:r w:rsidR="00B12B49">
        <w:t xml:space="preserve">water temperatures from the footrope probe are less suitable for inferring bottom water temperatures since its </w:t>
      </w:r>
      <w:r>
        <w:t xml:space="preserve">protective casing </w:t>
      </w:r>
      <w:r w:rsidR="00B12B49">
        <w:t xml:space="preserve">largely prevents the probe from equilibrating to the bottom temperature over the five minutes of trawling. </w:t>
      </w:r>
    </w:p>
    <w:p w14:paraId="7FE87E69" w14:textId="77777777" w:rsidR="00B574DE" w:rsidRDefault="00B574DE" w:rsidP="00B574DE">
      <w:pPr>
        <w:pStyle w:val="NoSpacing"/>
        <w:ind w:left="360"/>
      </w:pPr>
    </w:p>
    <w:p w14:paraId="154685A6" w14:textId="77777777" w:rsidR="00DB779B" w:rsidRDefault="00B12B49" w:rsidP="00D03F60">
      <w:pPr>
        <w:pStyle w:val="NoSpacing"/>
        <w:numPr>
          <w:ilvl w:val="0"/>
          <w:numId w:val="26"/>
        </w:numPr>
      </w:pPr>
      <w:r w:rsidRPr="00B12B49">
        <w:rPr>
          <w:b/>
        </w:rPr>
        <w:t>Tilt</w:t>
      </w:r>
      <w:r>
        <w:t xml:space="preserve"> : The footrope probe contains internal accelerometers which are converted to x, y, and z tilt angles. The </w:t>
      </w:r>
      <w:r w:rsidR="00A77436">
        <w:t>x angle, the angle of the probe’s central axis with respect to the plane perpendicular to the Earth’s gravitational force, is the one used for inferring the trawl touchdown and liftoff times.</w:t>
      </w:r>
    </w:p>
    <w:p w14:paraId="4D81DC63" w14:textId="77777777" w:rsidR="005F2FCF" w:rsidRDefault="00A77436" w:rsidP="00D03F60">
      <w:pPr>
        <w:pStyle w:val="NoSpacing"/>
        <w:numPr>
          <w:ilvl w:val="0"/>
          <w:numId w:val="26"/>
        </w:numPr>
      </w:pPr>
      <w:r w:rsidRPr="00A77436">
        <w:rPr>
          <w:b/>
        </w:rPr>
        <w:t>Compass</w:t>
      </w:r>
      <w:r>
        <w:t xml:space="preserve"> : During the comparative survey, footrope tilt probes contained a magnetic compass which </w:t>
      </w:r>
      <w:r w:rsidR="005F2FCF">
        <w:t>measured heading of the tilt probe, which is perpendicular to the footrope.</w:t>
      </w:r>
    </w:p>
    <w:p w14:paraId="09F0ACD1" w14:textId="77777777" w:rsidR="00A77436" w:rsidRDefault="005F2FCF" w:rsidP="00D03F60">
      <w:pPr>
        <w:pStyle w:val="NoSpacing"/>
        <w:numPr>
          <w:ilvl w:val="0"/>
          <w:numId w:val="26"/>
        </w:numPr>
      </w:pPr>
      <w:r>
        <w:rPr>
          <w:b/>
        </w:rPr>
        <w:t>Flowmeter</w:t>
      </w:r>
      <w:r>
        <w:t xml:space="preserve"> : A Doppler single-point flowmeter was attached and yielded usable water current data in 17 tows during the comparative survey. The probe was attached underneath the headline. The total current flow </w:t>
      </w:r>
    </w:p>
    <w:p w14:paraId="71228226" w14:textId="77777777" w:rsidR="00C254A5" w:rsidRDefault="001D2D28" w:rsidP="00D72FD9">
      <w:pPr>
        <w:pStyle w:val="NoSpacing"/>
        <w:jc w:val="center"/>
      </w:pPr>
      <w:r w:rsidRPr="00D72FD9">
        <w:rPr>
          <w:noProof/>
          <w:lang w:eastAsia="en-CA"/>
        </w:rPr>
        <w:drawing>
          <wp:inline distT="0" distB="0" distL="0" distR="0" wp14:anchorId="1927AD98" wp14:editId="223B6634">
            <wp:extent cx="2825496" cy="3657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r w:rsidR="002242DC" w:rsidRPr="002242DC">
        <w:rPr>
          <w:noProof/>
          <w:lang w:eastAsia="en-CA"/>
        </w:rPr>
        <w:drawing>
          <wp:inline distT="0" distB="0" distL="0" distR="0" wp14:anchorId="5BCCA564" wp14:editId="54F1D8A0">
            <wp:extent cx="2825496" cy="3657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p>
    <w:p w14:paraId="53E7DCCC" w14:textId="77777777" w:rsidR="001D2D28" w:rsidRDefault="002242DC" w:rsidP="00C254A5">
      <w:pPr>
        <w:pStyle w:val="NoSpacing"/>
      </w:pPr>
      <w:r w:rsidRPr="001D2D28">
        <w:rPr>
          <w:b/>
        </w:rPr>
        <w:t>Figure X</w:t>
      </w:r>
      <w:r>
        <w:t xml:space="preserve"> : </w:t>
      </w:r>
      <w:r w:rsidR="00816ED7">
        <w:t xml:space="preserve">Effects of large fluctuations in the </w:t>
      </w:r>
      <w:r w:rsidR="001D2D28">
        <w:t xml:space="preserve">survey vessel speed. The left-hand panel shows </w:t>
      </w:r>
      <w:r w:rsidR="00816ED7">
        <w:t xml:space="preserve">large </w:t>
      </w:r>
      <w:r w:rsidR="001D2D28">
        <w:t>cyclic variations in vessel speed while the right-hand panel shows a large perturbation</w:t>
      </w:r>
      <w:r w:rsidR="00816ED7">
        <w:t xml:space="preserve"> encountered during rough sea conditions, leading to </w:t>
      </w:r>
      <w:r w:rsidR="001D2D28">
        <w:t>a large temporary deceleration</w:t>
      </w:r>
      <w:r w:rsidR="00816ED7">
        <w:t xml:space="preserve"> and recovery to nominal trawling speed</w:t>
      </w:r>
      <w:r w:rsidR="001D2D28">
        <w:t xml:space="preserve">. </w:t>
      </w:r>
    </w:p>
    <w:p w14:paraId="010E54A8" w14:textId="77777777" w:rsidR="001D2D28" w:rsidRDefault="00816ED7" w:rsidP="001D2D28">
      <w:pPr>
        <w:pStyle w:val="NoSpacing"/>
        <w:numPr>
          <w:ilvl w:val="0"/>
          <w:numId w:val="25"/>
        </w:numPr>
      </w:pPr>
      <w:r>
        <w:t>The top row shows the survey vessel speed during trawling.</w:t>
      </w:r>
    </w:p>
    <w:p w14:paraId="1DD25CA4" w14:textId="77777777" w:rsidR="00816ED7" w:rsidRDefault="00816ED7" w:rsidP="001D2D28">
      <w:pPr>
        <w:pStyle w:val="NoSpacing"/>
        <w:numPr>
          <w:ilvl w:val="0"/>
          <w:numId w:val="25"/>
        </w:numPr>
      </w:pPr>
      <w:r>
        <w:t xml:space="preserve">The second row shows the variation in the headline depth, as recorded by a Star </w:t>
      </w:r>
      <w:proofErr w:type="spellStart"/>
      <w:r>
        <w:t>Oddi</w:t>
      </w:r>
      <w:proofErr w:type="spellEnd"/>
      <w:r>
        <w:t xml:space="preserve"> pressure sensor.</w:t>
      </w:r>
    </w:p>
    <w:p w14:paraId="2A38CE7B" w14:textId="77777777" w:rsidR="00816ED7" w:rsidRDefault="00816ED7" w:rsidP="00816ED7">
      <w:pPr>
        <w:pStyle w:val="NoSpacing"/>
        <w:numPr>
          <w:ilvl w:val="0"/>
          <w:numId w:val="25"/>
        </w:numPr>
      </w:pPr>
      <w:r>
        <w:t xml:space="preserve">Similarly, </w:t>
      </w:r>
      <w:r w:rsidR="00D03F60">
        <w:t>t</w:t>
      </w:r>
      <w:r>
        <w:t xml:space="preserve">he third row shows the variation in the footrope depth, as recorded by a Star </w:t>
      </w:r>
      <w:proofErr w:type="spellStart"/>
      <w:r>
        <w:t>Oddi</w:t>
      </w:r>
      <w:proofErr w:type="spellEnd"/>
      <w:r>
        <w:t xml:space="preserve"> pressure sensor.</w:t>
      </w:r>
    </w:p>
    <w:p w14:paraId="60560DED" w14:textId="77777777" w:rsidR="00D03F60" w:rsidRDefault="00D03F60" w:rsidP="00D03F60">
      <w:pPr>
        <w:pStyle w:val="NoSpacing"/>
        <w:numPr>
          <w:ilvl w:val="0"/>
          <w:numId w:val="25"/>
        </w:numPr>
      </w:pPr>
      <w:r>
        <w:t>The bottom row shows the tilt angle.</w:t>
      </w:r>
    </w:p>
    <w:p w14:paraId="606118FF" w14:textId="77777777" w:rsidR="00BA7958" w:rsidRPr="00D03F60" w:rsidRDefault="00C254A5" w:rsidP="00D03F60">
      <w:pPr>
        <w:pStyle w:val="NoSpacing"/>
      </w:pPr>
      <w:r>
        <w:t xml:space="preserve">  </w:t>
      </w:r>
    </w:p>
    <w:p w14:paraId="0808D358" w14:textId="77777777" w:rsidR="00BA7958" w:rsidRDefault="00BA7958" w:rsidP="00BA7958">
      <w:pPr>
        <w:rPr>
          <w:b/>
        </w:rPr>
      </w:pPr>
      <w:r>
        <w:rPr>
          <w:b/>
        </w:rPr>
        <w:t>Note that this does not rule out …</w:t>
      </w:r>
    </w:p>
    <w:p w14:paraId="55A08F3D" w14:textId="77777777" w:rsidR="00BA7958" w:rsidRDefault="00BA7958" w:rsidP="00BA7958">
      <w:pPr>
        <w:pStyle w:val="ListParagraph"/>
        <w:numPr>
          <w:ilvl w:val="0"/>
          <w:numId w:val="23"/>
        </w:numPr>
        <w:rPr>
          <w:b/>
        </w:rPr>
      </w:pPr>
      <w:r>
        <w:rPr>
          <w:b/>
        </w:rPr>
        <w:t>Skipping at the edges of the footrope ( as there are no probes there)</w:t>
      </w:r>
    </w:p>
    <w:p w14:paraId="0BA400D0" w14:textId="77777777" w:rsidR="00BA7958" w:rsidRPr="00BA7958" w:rsidRDefault="00BA7958" w:rsidP="00BA7958">
      <w:pPr>
        <w:pStyle w:val="ListParagraph"/>
        <w:numPr>
          <w:ilvl w:val="0"/>
          <w:numId w:val="23"/>
        </w:numPr>
        <w:rPr>
          <w:b/>
        </w:rPr>
      </w:pPr>
    </w:p>
    <w:p w14:paraId="2DBFE363" w14:textId="77777777" w:rsidR="00CE4BE3" w:rsidRPr="00BA7958" w:rsidRDefault="00CE4BE3" w:rsidP="00CE4BE3"/>
    <w:p w14:paraId="35830CCE" w14:textId="77777777" w:rsidR="00CE4BE3" w:rsidRDefault="00CE4BE3" w:rsidP="00CE4BE3">
      <w:pPr>
        <w:rPr>
          <w:b/>
          <w:sz w:val="28"/>
          <w:szCs w:val="28"/>
        </w:rPr>
      </w:pPr>
    </w:p>
    <w:p w14:paraId="7F8F0B61" w14:textId="77777777" w:rsidR="00A04C47" w:rsidRPr="008F651B" w:rsidRDefault="00A04C47">
      <w:pPr>
        <w:rPr>
          <w:b/>
          <w:sz w:val="28"/>
          <w:szCs w:val="28"/>
        </w:rPr>
      </w:pPr>
    </w:p>
    <w:p w14:paraId="2DB4928F" w14:textId="77777777" w:rsidR="00511CD7" w:rsidRDefault="00511CD7" w:rsidP="00391716">
      <w:pPr>
        <w:rPr>
          <w:b/>
        </w:rPr>
      </w:pPr>
    </w:p>
    <w:p w14:paraId="0367376B" w14:textId="77777777" w:rsidR="008B7BEB" w:rsidRDefault="008B7BEB">
      <w:pPr>
        <w:rPr>
          <w:b/>
        </w:rPr>
      </w:pPr>
    </w:p>
    <w:p w14:paraId="29C5B194" w14:textId="77777777" w:rsidR="00765C57" w:rsidRPr="000C302C" w:rsidRDefault="008B0BB2" w:rsidP="008B0BB2">
      <w:r w:rsidRPr="008B0BB2">
        <w:rPr>
          <w:b/>
        </w:rPr>
        <w:t>Table 1</w:t>
      </w:r>
      <w:r>
        <w:t xml:space="preserve"> : Summary of survey vessel</w:t>
      </w:r>
      <w:r w:rsidR="00DB3434">
        <w:t>s</w:t>
      </w:r>
      <w:r>
        <w:t xml:space="preserve">, </w:t>
      </w:r>
      <w:r w:rsidR="00DB3434">
        <w:t xml:space="preserve">acoustic trawl </w:t>
      </w:r>
      <w:r>
        <w:t xml:space="preserve">sensor </w:t>
      </w:r>
      <w:r w:rsidR="00DB3434">
        <w:t>monitors</w:t>
      </w:r>
      <w:r>
        <w:t xml:space="preserve"> and attached temperature</w:t>
      </w:r>
      <w:r w:rsidR="00DB3434">
        <w:t>/</w:t>
      </w:r>
      <w:r>
        <w:t xml:space="preserve">depth </w:t>
      </w:r>
      <w:r w:rsidR="00DB3434">
        <w:t xml:space="preserve">(TD) </w:t>
      </w:r>
      <w:r>
        <w:t>and</w:t>
      </w:r>
      <w:r w:rsidR="00DB3434">
        <w:t xml:space="preserve"> tilt angle recorders. </w:t>
      </w:r>
    </w:p>
    <w:tbl>
      <w:tblPr>
        <w:tblW w:w="9900" w:type="dxa"/>
        <w:tblLook w:val="04A0" w:firstRow="1" w:lastRow="0" w:firstColumn="1" w:lastColumn="0" w:noHBand="0" w:noVBand="1"/>
      </w:tblPr>
      <w:tblGrid>
        <w:gridCol w:w="1080"/>
        <w:gridCol w:w="1530"/>
        <w:gridCol w:w="1038"/>
        <w:gridCol w:w="1237"/>
        <w:gridCol w:w="913"/>
        <w:gridCol w:w="952"/>
        <w:gridCol w:w="857"/>
        <w:gridCol w:w="853"/>
        <w:gridCol w:w="630"/>
        <w:gridCol w:w="810"/>
      </w:tblGrid>
      <w:tr w:rsidR="00DB3434" w:rsidRPr="006A6801" w14:paraId="7B5FDDEE" w14:textId="77777777" w:rsidTr="00A342E2">
        <w:trPr>
          <w:trHeight w:val="300"/>
        </w:trPr>
        <w:tc>
          <w:tcPr>
            <w:tcW w:w="1080" w:type="dxa"/>
            <w:tcBorders>
              <w:top w:val="nil"/>
              <w:left w:val="nil"/>
              <w:right w:val="nil"/>
            </w:tcBorders>
            <w:shd w:val="clear" w:color="auto" w:fill="auto"/>
            <w:noWrap/>
            <w:vAlign w:val="bottom"/>
            <w:hideMark/>
          </w:tcPr>
          <w:p w14:paraId="203A4CF7" w14:textId="77777777" w:rsidR="006A6801" w:rsidRPr="006A6801" w:rsidRDefault="006A6801" w:rsidP="006A6801">
            <w:pPr>
              <w:spacing w:after="0" w:line="240" w:lineRule="auto"/>
              <w:rPr>
                <w:rFonts w:ascii="Times New Roman" w:eastAsia="Times New Roman" w:hAnsi="Times New Roman" w:cs="Times New Roman"/>
                <w:sz w:val="24"/>
                <w:szCs w:val="24"/>
                <w:lang w:eastAsia="en-CA"/>
              </w:rPr>
            </w:pPr>
          </w:p>
        </w:tc>
        <w:tc>
          <w:tcPr>
            <w:tcW w:w="4718" w:type="dxa"/>
            <w:gridSpan w:val="4"/>
            <w:tcBorders>
              <w:top w:val="nil"/>
              <w:left w:val="nil"/>
              <w:right w:val="nil"/>
            </w:tcBorders>
            <w:shd w:val="clear" w:color="auto" w:fill="auto"/>
            <w:noWrap/>
            <w:vAlign w:val="center"/>
            <w:hideMark/>
          </w:tcPr>
          <w:p w14:paraId="77A75D2B"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Survey Vessel</w:t>
            </w:r>
          </w:p>
        </w:tc>
        <w:tc>
          <w:tcPr>
            <w:tcW w:w="1809" w:type="dxa"/>
            <w:gridSpan w:val="2"/>
            <w:tcBorders>
              <w:top w:val="nil"/>
              <w:left w:val="nil"/>
              <w:bottom w:val="nil"/>
              <w:right w:val="nil"/>
            </w:tcBorders>
            <w:shd w:val="clear" w:color="auto" w:fill="auto"/>
            <w:noWrap/>
            <w:vAlign w:val="center"/>
            <w:hideMark/>
          </w:tcPr>
          <w:p w14:paraId="6AAE38B9"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Trawl</w:t>
            </w:r>
          </w:p>
        </w:tc>
        <w:tc>
          <w:tcPr>
            <w:tcW w:w="853" w:type="dxa"/>
            <w:tcBorders>
              <w:top w:val="nil"/>
              <w:left w:val="nil"/>
              <w:right w:val="nil"/>
            </w:tcBorders>
            <w:shd w:val="clear" w:color="auto" w:fill="auto"/>
            <w:noWrap/>
            <w:vAlign w:val="bottom"/>
            <w:hideMark/>
          </w:tcPr>
          <w:p w14:paraId="38C30605"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Minilog</w:t>
            </w:r>
          </w:p>
        </w:tc>
        <w:tc>
          <w:tcPr>
            <w:tcW w:w="1440" w:type="dxa"/>
            <w:gridSpan w:val="2"/>
            <w:tcBorders>
              <w:top w:val="nil"/>
              <w:left w:val="nil"/>
              <w:bottom w:val="nil"/>
              <w:right w:val="nil"/>
            </w:tcBorders>
            <w:shd w:val="clear" w:color="auto" w:fill="auto"/>
            <w:noWrap/>
            <w:vAlign w:val="center"/>
            <w:hideMark/>
          </w:tcPr>
          <w:p w14:paraId="2CCACE7A"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Star-</w:t>
            </w:r>
            <w:proofErr w:type="spellStart"/>
            <w:r w:rsidRPr="006A6801">
              <w:rPr>
                <w:rFonts w:ascii="Calibri" w:eastAsia="Times New Roman" w:hAnsi="Calibri" w:cs="Calibri"/>
                <w:b/>
                <w:bCs/>
                <w:color w:val="000000"/>
                <w:sz w:val="20"/>
                <w:szCs w:val="20"/>
                <w:lang w:eastAsia="en-CA"/>
              </w:rPr>
              <w:t>Oddi</w:t>
            </w:r>
            <w:proofErr w:type="spellEnd"/>
          </w:p>
        </w:tc>
      </w:tr>
      <w:tr w:rsidR="00391716" w:rsidRPr="006A6801" w14:paraId="5FD77F3B" w14:textId="77777777" w:rsidTr="00A342E2">
        <w:trPr>
          <w:trHeight w:val="300"/>
        </w:trPr>
        <w:tc>
          <w:tcPr>
            <w:tcW w:w="1080" w:type="dxa"/>
            <w:tcBorders>
              <w:top w:val="nil"/>
              <w:left w:val="nil"/>
              <w:bottom w:val="single" w:sz="12" w:space="0" w:color="auto"/>
              <w:right w:val="single" w:sz="4" w:space="0" w:color="auto"/>
            </w:tcBorders>
            <w:shd w:val="clear" w:color="auto" w:fill="auto"/>
            <w:noWrap/>
            <w:vAlign w:val="bottom"/>
            <w:hideMark/>
          </w:tcPr>
          <w:p w14:paraId="27D1FBD5"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Year</w:t>
            </w:r>
          </w:p>
        </w:tc>
        <w:tc>
          <w:tcPr>
            <w:tcW w:w="1530" w:type="dxa"/>
            <w:tcBorders>
              <w:top w:val="nil"/>
              <w:left w:val="single" w:sz="4" w:space="0" w:color="auto"/>
              <w:bottom w:val="single" w:sz="12" w:space="0" w:color="auto"/>
              <w:right w:val="nil"/>
            </w:tcBorders>
            <w:shd w:val="clear" w:color="auto" w:fill="auto"/>
            <w:noWrap/>
            <w:vAlign w:val="bottom"/>
            <w:hideMark/>
          </w:tcPr>
          <w:p w14:paraId="3DB6E455"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Name</w:t>
            </w:r>
          </w:p>
        </w:tc>
        <w:tc>
          <w:tcPr>
            <w:tcW w:w="1038" w:type="dxa"/>
            <w:tcBorders>
              <w:top w:val="nil"/>
              <w:left w:val="nil"/>
              <w:bottom w:val="single" w:sz="12" w:space="0" w:color="auto"/>
              <w:right w:val="nil"/>
            </w:tcBorders>
            <w:shd w:val="clear" w:color="auto" w:fill="auto"/>
            <w:noWrap/>
            <w:vAlign w:val="bottom"/>
            <w:hideMark/>
          </w:tcPr>
          <w:p w14:paraId="2C62756F"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Length</w:t>
            </w:r>
            <w:r w:rsidR="00DB3434">
              <w:rPr>
                <w:rFonts w:ascii="Calibri" w:eastAsia="Times New Roman" w:hAnsi="Calibri" w:cs="Calibri"/>
                <w:b/>
                <w:bCs/>
                <w:color w:val="000000"/>
                <w:sz w:val="20"/>
                <w:szCs w:val="20"/>
                <w:lang w:eastAsia="en-CA"/>
              </w:rPr>
              <w:t>(</w:t>
            </w:r>
            <w:proofErr w:type="spellStart"/>
            <w:r w:rsidR="00DB3434">
              <w:rPr>
                <w:rFonts w:ascii="Calibri" w:eastAsia="Times New Roman" w:hAnsi="Calibri" w:cs="Calibri"/>
                <w:b/>
                <w:bCs/>
                <w:color w:val="000000"/>
                <w:sz w:val="20"/>
                <w:szCs w:val="20"/>
                <w:lang w:eastAsia="en-CA"/>
              </w:rPr>
              <w:t>ft</w:t>
            </w:r>
            <w:proofErr w:type="spellEnd"/>
            <w:r w:rsidR="00DB3434">
              <w:rPr>
                <w:rFonts w:ascii="Calibri" w:eastAsia="Times New Roman" w:hAnsi="Calibri" w:cs="Calibri"/>
                <w:b/>
                <w:bCs/>
                <w:color w:val="000000"/>
                <w:sz w:val="20"/>
                <w:szCs w:val="20"/>
                <w:lang w:eastAsia="en-CA"/>
              </w:rPr>
              <w:t>)</w:t>
            </w:r>
          </w:p>
        </w:tc>
        <w:tc>
          <w:tcPr>
            <w:tcW w:w="1237" w:type="dxa"/>
            <w:tcBorders>
              <w:top w:val="nil"/>
              <w:left w:val="nil"/>
              <w:bottom w:val="single" w:sz="12" w:space="0" w:color="auto"/>
              <w:right w:val="nil"/>
            </w:tcBorders>
            <w:shd w:val="clear" w:color="auto" w:fill="auto"/>
            <w:noWrap/>
            <w:vAlign w:val="bottom"/>
            <w:hideMark/>
          </w:tcPr>
          <w:p w14:paraId="583FF405"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Horsepower</w:t>
            </w:r>
          </w:p>
        </w:tc>
        <w:tc>
          <w:tcPr>
            <w:tcW w:w="913" w:type="dxa"/>
            <w:tcBorders>
              <w:top w:val="nil"/>
              <w:left w:val="nil"/>
              <w:bottom w:val="single" w:sz="12" w:space="0" w:color="auto"/>
              <w:right w:val="single" w:sz="4" w:space="0" w:color="auto"/>
            </w:tcBorders>
            <w:shd w:val="clear" w:color="auto" w:fill="auto"/>
            <w:noWrap/>
            <w:vAlign w:val="bottom"/>
            <w:hideMark/>
          </w:tcPr>
          <w:p w14:paraId="288155B6"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Type</w:t>
            </w:r>
          </w:p>
        </w:tc>
        <w:tc>
          <w:tcPr>
            <w:tcW w:w="952" w:type="dxa"/>
            <w:tcBorders>
              <w:top w:val="nil"/>
              <w:left w:val="single" w:sz="4" w:space="0" w:color="auto"/>
              <w:bottom w:val="single" w:sz="12" w:space="0" w:color="auto"/>
              <w:right w:val="nil"/>
            </w:tcBorders>
            <w:shd w:val="clear" w:color="auto" w:fill="auto"/>
            <w:noWrap/>
            <w:vAlign w:val="bottom"/>
            <w:hideMark/>
          </w:tcPr>
          <w:p w14:paraId="04C1DE32"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Method</w:t>
            </w:r>
          </w:p>
        </w:tc>
        <w:tc>
          <w:tcPr>
            <w:tcW w:w="857" w:type="dxa"/>
            <w:tcBorders>
              <w:top w:val="nil"/>
              <w:left w:val="nil"/>
              <w:bottom w:val="single" w:sz="12" w:space="0" w:color="auto"/>
              <w:right w:val="single" w:sz="4" w:space="0" w:color="auto"/>
            </w:tcBorders>
            <w:shd w:val="clear" w:color="auto" w:fill="auto"/>
            <w:noWrap/>
            <w:vAlign w:val="bottom"/>
            <w:hideMark/>
          </w:tcPr>
          <w:p w14:paraId="1C75C4AF"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Sensor</w:t>
            </w:r>
          </w:p>
        </w:tc>
        <w:tc>
          <w:tcPr>
            <w:tcW w:w="853" w:type="dxa"/>
            <w:tcBorders>
              <w:top w:val="nil"/>
              <w:left w:val="single" w:sz="4" w:space="0" w:color="auto"/>
              <w:bottom w:val="single" w:sz="12" w:space="0" w:color="auto"/>
              <w:right w:val="single" w:sz="4" w:space="0" w:color="auto"/>
            </w:tcBorders>
            <w:shd w:val="clear" w:color="auto" w:fill="auto"/>
            <w:noWrap/>
            <w:vAlign w:val="bottom"/>
            <w:hideMark/>
          </w:tcPr>
          <w:p w14:paraId="6D0740F8"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w:t>
            </w:r>
          </w:p>
        </w:tc>
        <w:tc>
          <w:tcPr>
            <w:tcW w:w="630" w:type="dxa"/>
            <w:tcBorders>
              <w:top w:val="nil"/>
              <w:left w:val="single" w:sz="4" w:space="0" w:color="auto"/>
              <w:bottom w:val="single" w:sz="12" w:space="0" w:color="auto"/>
              <w:right w:val="nil"/>
            </w:tcBorders>
            <w:shd w:val="clear" w:color="auto" w:fill="auto"/>
            <w:noWrap/>
            <w:vAlign w:val="bottom"/>
            <w:hideMark/>
          </w:tcPr>
          <w:p w14:paraId="4A544A4D"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w:t>
            </w:r>
          </w:p>
        </w:tc>
        <w:tc>
          <w:tcPr>
            <w:tcW w:w="810" w:type="dxa"/>
            <w:tcBorders>
              <w:top w:val="nil"/>
              <w:left w:val="nil"/>
              <w:bottom w:val="single" w:sz="12" w:space="0" w:color="auto"/>
              <w:right w:val="nil"/>
            </w:tcBorders>
            <w:shd w:val="clear" w:color="auto" w:fill="auto"/>
            <w:noWrap/>
            <w:vAlign w:val="bottom"/>
            <w:hideMark/>
          </w:tcPr>
          <w:p w14:paraId="1EB34E81"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TD-Tilt</w:t>
            </w:r>
          </w:p>
        </w:tc>
      </w:tr>
      <w:tr w:rsidR="00391716" w:rsidRPr="006A6801" w14:paraId="4B3473CC"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6938E88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1988</w:t>
            </w:r>
            <w:r w:rsidR="00151C02">
              <w:rPr>
                <w:rFonts w:ascii="Calibri" w:eastAsia="Times New Roman" w:hAnsi="Calibri" w:cs="Calibri"/>
                <w:color w:val="000000"/>
                <w:sz w:val="18"/>
                <w:szCs w:val="18"/>
                <w:lang w:eastAsia="en-CA"/>
              </w:rPr>
              <w:t>-1989</w:t>
            </w:r>
          </w:p>
        </w:tc>
        <w:tc>
          <w:tcPr>
            <w:tcW w:w="1530" w:type="dxa"/>
            <w:tcBorders>
              <w:top w:val="single" w:sz="12" w:space="0" w:color="auto"/>
              <w:left w:val="single" w:sz="4" w:space="0" w:color="auto"/>
              <w:bottom w:val="nil"/>
              <w:right w:val="nil"/>
            </w:tcBorders>
            <w:shd w:val="clear" w:color="auto" w:fill="auto"/>
            <w:noWrap/>
            <w:vAlign w:val="bottom"/>
            <w:hideMark/>
          </w:tcPr>
          <w:p w14:paraId="473C702F"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151C02">
              <w:rPr>
                <w:rFonts w:ascii="Calibri" w:eastAsia="Times New Roman" w:hAnsi="Calibri" w:cs="Calibri"/>
                <w:color w:val="000000"/>
                <w:sz w:val="18"/>
                <w:szCs w:val="18"/>
                <w:lang w:eastAsia="en-CA"/>
              </w:rPr>
              <w:t>Emy</w:t>
            </w:r>
            <w:proofErr w:type="spellEnd"/>
            <w:r w:rsidRPr="00151C02">
              <w:rPr>
                <w:rFonts w:ascii="Calibri" w:eastAsia="Times New Roman" w:hAnsi="Calibri" w:cs="Calibri"/>
                <w:color w:val="000000"/>
                <w:sz w:val="18"/>
                <w:szCs w:val="18"/>
                <w:lang w:eastAsia="en-CA"/>
              </w:rPr>
              <w:t xml:space="preserve"> Serge D.</w:t>
            </w:r>
          </w:p>
        </w:tc>
        <w:tc>
          <w:tcPr>
            <w:tcW w:w="1038" w:type="dxa"/>
            <w:tcBorders>
              <w:top w:val="single" w:sz="12" w:space="0" w:color="auto"/>
              <w:left w:val="nil"/>
              <w:bottom w:val="nil"/>
              <w:right w:val="nil"/>
            </w:tcBorders>
            <w:shd w:val="clear" w:color="auto" w:fill="auto"/>
            <w:noWrap/>
            <w:vAlign w:val="bottom"/>
            <w:hideMark/>
          </w:tcPr>
          <w:p w14:paraId="74A8945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single" w:sz="12" w:space="0" w:color="auto"/>
              <w:left w:val="nil"/>
              <w:bottom w:val="nil"/>
              <w:right w:val="nil"/>
            </w:tcBorders>
            <w:shd w:val="clear" w:color="auto" w:fill="auto"/>
            <w:noWrap/>
            <w:vAlign w:val="bottom"/>
            <w:hideMark/>
          </w:tcPr>
          <w:p w14:paraId="024EA7B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375</w:t>
            </w:r>
          </w:p>
        </w:tc>
        <w:tc>
          <w:tcPr>
            <w:tcW w:w="913" w:type="dxa"/>
            <w:tcBorders>
              <w:top w:val="single" w:sz="12" w:space="0" w:color="auto"/>
              <w:left w:val="nil"/>
              <w:bottom w:val="nil"/>
              <w:right w:val="single" w:sz="4" w:space="0" w:color="auto"/>
            </w:tcBorders>
            <w:shd w:val="clear" w:color="auto" w:fill="auto"/>
            <w:noWrap/>
            <w:vAlign w:val="bottom"/>
            <w:hideMark/>
          </w:tcPr>
          <w:p w14:paraId="1E84EBA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wood</w:t>
            </w:r>
          </w:p>
        </w:tc>
        <w:tc>
          <w:tcPr>
            <w:tcW w:w="952" w:type="dxa"/>
            <w:tcBorders>
              <w:top w:val="nil"/>
              <w:left w:val="single" w:sz="4" w:space="0" w:color="auto"/>
              <w:bottom w:val="nil"/>
              <w:right w:val="nil"/>
            </w:tcBorders>
            <w:shd w:val="clear" w:color="auto" w:fill="auto"/>
            <w:noWrap/>
            <w:vAlign w:val="bottom"/>
            <w:hideMark/>
          </w:tcPr>
          <w:p w14:paraId="6C50324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side</w:t>
            </w:r>
          </w:p>
        </w:tc>
        <w:tc>
          <w:tcPr>
            <w:tcW w:w="857" w:type="dxa"/>
            <w:tcBorders>
              <w:top w:val="nil"/>
              <w:left w:val="nil"/>
              <w:bottom w:val="nil"/>
              <w:right w:val="single" w:sz="4" w:space="0" w:color="auto"/>
            </w:tcBorders>
            <w:shd w:val="clear" w:color="auto" w:fill="auto"/>
            <w:noWrap/>
            <w:vAlign w:val="bottom"/>
            <w:hideMark/>
          </w:tcPr>
          <w:p w14:paraId="5BA6379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53" w:type="dxa"/>
            <w:tcBorders>
              <w:top w:val="nil"/>
              <w:left w:val="single" w:sz="4" w:space="0" w:color="auto"/>
              <w:bottom w:val="nil"/>
              <w:right w:val="single" w:sz="4" w:space="0" w:color="auto"/>
            </w:tcBorders>
            <w:shd w:val="clear" w:color="auto" w:fill="auto"/>
            <w:noWrap/>
            <w:vAlign w:val="bottom"/>
            <w:hideMark/>
          </w:tcPr>
          <w:p w14:paraId="12AEAB1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630" w:type="dxa"/>
            <w:tcBorders>
              <w:top w:val="nil"/>
              <w:left w:val="single" w:sz="4" w:space="0" w:color="auto"/>
              <w:bottom w:val="nil"/>
              <w:right w:val="nil"/>
            </w:tcBorders>
            <w:shd w:val="clear" w:color="auto" w:fill="auto"/>
            <w:noWrap/>
            <w:vAlign w:val="bottom"/>
            <w:hideMark/>
          </w:tcPr>
          <w:p w14:paraId="51E65D0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0D8BE74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0C92A3CA"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364B2D4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1990</w:t>
            </w:r>
            <w:r w:rsidR="00151C02">
              <w:rPr>
                <w:rFonts w:ascii="Calibri" w:eastAsia="Times New Roman" w:hAnsi="Calibri" w:cs="Calibri"/>
                <w:color w:val="000000"/>
                <w:sz w:val="18"/>
                <w:szCs w:val="18"/>
                <w:lang w:eastAsia="en-CA"/>
              </w:rPr>
              <w:t>-1998</w:t>
            </w:r>
          </w:p>
        </w:tc>
        <w:tc>
          <w:tcPr>
            <w:tcW w:w="1530" w:type="dxa"/>
            <w:tcBorders>
              <w:top w:val="nil"/>
              <w:left w:val="single" w:sz="4" w:space="0" w:color="auto"/>
              <w:bottom w:val="nil"/>
              <w:right w:val="nil"/>
            </w:tcBorders>
            <w:shd w:val="clear" w:color="auto" w:fill="auto"/>
            <w:noWrap/>
            <w:vAlign w:val="bottom"/>
            <w:hideMark/>
          </w:tcPr>
          <w:p w14:paraId="7D13EFC6"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151C02">
              <w:rPr>
                <w:rFonts w:ascii="Calibri" w:eastAsia="Times New Roman" w:hAnsi="Calibri" w:cs="Calibri"/>
                <w:color w:val="000000"/>
                <w:sz w:val="18"/>
                <w:szCs w:val="18"/>
                <w:lang w:eastAsia="en-CA"/>
              </w:rPr>
              <w:t>Emy</w:t>
            </w:r>
            <w:proofErr w:type="spellEnd"/>
            <w:r w:rsidRPr="00151C02">
              <w:rPr>
                <w:rFonts w:ascii="Calibri" w:eastAsia="Times New Roman" w:hAnsi="Calibri" w:cs="Calibri"/>
                <w:color w:val="000000"/>
                <w:sz w:val="18"/>
                <w:szCs w:val="18"/>
                <w:lang w:eastAsia="en-CA"/>
              </w:rPr>
              <w:t xml:space="preserve"> Serge D.</w:t>
            </w:r>
          </w:p>
        </w:tc>
        <w:tc>
          <w:tcPr>
            <w:tcW w:w="1038" w:type="dxa"/>
            <w:tcBorders>
              <w:top w:val="nil"/>
              <w:left w:val="nil"/>
              <w:bottom w:val="nil"/>
              <w:right w:val="nil"/>
            </w:tcBorders>
            <w:shd w:val="clear" w:color="auto" w:fill="auto"/>
            <w:noWrap/>
            <w:vAlign w:val="bottom"/>
            <w:hideMark/>
          </w:tcPr>
          <w:p w14:paraId="00E284FB"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nil"/>
              <w:left w:val="nil"/>
              <w:bottom w:val="nil"/>
              <w:right w:val="nil"/>
            </w:tcBorders>
            <w:shd w:val="clear" w:color="auto" w:fill="auto"/>
            <w:noWrap/>
            <w:vAlign w:val="bottom"/>
            <w:hideMark/>
          </w:tcPr>
          <w:p w14:paraId="0D144304"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375</w:t>
            </w:r>
          </w:p>
        </w:tc>
        <w:tc>
          <w:tcPr>
            <w:tcW w:w="913" w:type="dxa"/>
            <w:tcBorders>
              <w:top w:val="nil"/>
              <w:left w:val="nil"/>
              <w:bottom w:val="nil"/>
              <w:right w:val="single" w:sz="4" w:space="0" w:color="auto"/>
            </w:tcBorders>
            <w:shd w:val="clear" w:color="auto" w:fill="auto"/>
            <w:noWrap/>
            <w:vAlign w:val="bottom"/>
            <w:hideMark/>
          </w:tcPr>
          <w:p w14:paraId="5D5B9BE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wood</w:t>
            </w:r>
          </w:p>
        </w:tc>
        <w:tc>
          <w:tcPr>
            <w:tcW w:w="952" w:type="dxa"/>
            <w:tcBorders>
              <w:top w:val="nil"/>
              <w:left w:val="single" w:sz="4" w:space="0" w:color="auto"/>
              <w:bottom w:val="nil"/>
              <w:right w:val="nil"/>
            </w:tcBorders>
            <w:shd w:val="clear" w:color="auto" w:fill="auto"/>
            <w:noWrap/>
            <w:vAlign w:val="bottom"/>
            <w:hideMark/>
          </w:tcPr>
          <w:p w14:paraId="1E792C7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side</w:t>
            </w:r>
          </w:p>
        </w:tc>
        <w:tc>
          <w:tcPr>
            <w:tcW w:w="857" w:type="dxa"/>
            <w:tcBorders>
              <w:top w:val="nil"/>
              <w:left w:val="nil"/>
              <w:bottom w:val="nil"/>
              <w:right w:val="single" w:sz="4" w:space="0" w:color="auto"/>
            </w:tcBorders>
            <w:shd w:val="clear" w:color="auto" w:fill="auto"/>
            <w:noWrap/>
            <w:vAlign w:val="bottom"/>
            <w:hideMark/>
          </w:tcPr>
          <w:p w14:paraId="29ABF2A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Scanmar</w:t>
            </w:r>
          </w:p>
        </w:tc>
        <w:tc>
          <w:tcPr>
            <w:tcW w:w="853" w:type="dxa"/>
            <w:tcBorders>
              <w:top w:val="nil"/>
              <w:left w:val="single" w:sz="4" w:space="0" w:color="auto"/>
              <w:bottom w:val="nil"/>
              <w:right w:val="single" w:sz="4" w:space="0" w:color="auto"/>
            </w:tcBorders>
            <w:shd w:val="clear" w:color="auto" w:fill="auto"/>
            <w:noWrap/>
            <w:vAlign w:val="bottom"/>
            <w:hideMark/>
          </w:tcPr>
          <w:p w14:paraId="4487C7B4"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28052D9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69B2D49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1C533521"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70A2245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1999</w:t>
            </w:r>
            <w:r w:rsidR="00151C02">
              <w:rPr>
                <w:rFonts w:ascii="Calibri" w:eastAsia="Times New Roman" w:hAnsi="Calibri" w:cs="Calibri"/>
                <w:color w:val="000000"/>
                <w:sz w:val="18"/>
                <w:szCs w:val="18"/>
                <w:lang w:eastAsia="en-CA"/>
              </w:rPr>
              <w:t>-2002</w:t>
            </w:r>
          </w:p>
        </w:tc>
        <w:tc>
          <w:tcPr>
            <w:tcW w:w="1530" w:type="dxa"/>
            <w:tcBorders>
              <w:top w:val="nil"/>
              <w:left w:val="single" w:sz="4" w:space="0" w:color="auto"/>
              <w:bottom w:val="nil"/>
              <w:right w:val="nil"/>
            </w:tcBorders>
            <w:shd w:val="clear" w:color="auto" w:fill="auto"/>
            <w:noWrap/>
            <w:vAlign w:val="bottom"/>
            <w:hideMark/>
          </w:tcPr>
          <w:p w14:paraId="17583083"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Den C. Martin</w:t>
            </w:r>
          </w:p>
        </w:tc>
        <w:tc>
          <w:tcPr>
            <w:tcW w:w="1038" w:type="dxa"/>
            <w:tcBorders>
              <w:top w:val="nil"/>
              <w:left w:val="nil"/>
              <w:bottom w:val="nil"/>
              <w:right w:val="nil"/>
            </w:tcBorders>
            <w:shd w:val="clear" w:color="auto" w:fill="auto"/>
            <w:noWrap/>
            <w:vAlign w:val="bottom"/>
            <w:hideMark/>
          </w:tcPr>
          <w:p w14:paraId="2D49D97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nil"/>
              <w:left w:val="nil"/>
              <w:bottom w:val="nil"/>
              <w:right w:val="nil"/>
            </w:tcBorders>
            <w:shd w:val="clear" w:color="auto" w:fill="auto"/>
            <w:noWrap/>
            <w:vAlign w:val="bottom"/>
            <w:hideMark/>
          </w:tcPr>
          <w:p w14:paraId="0527CBAD"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402</w:t>
            </w:r>
          </w:p>
        </w:tc>
        <w:tc>
          <w:tcPr>
            <w:tcW w:w="913" w:type="dxa"/>
            <w:tcBorders>
              <w:top w:val="nil"/>
              <w:left w:val="nil"/>
              <w:bottom w:val="nil"/>
              <w:right w:val="single" w:sz="4" w:space="0" w:color="auto"/>
            </w:tcBorders>
            <w:shd w:val="clear" w:color="auto" w:fill="auto"/>
            <w:noWrap/>
            <w:vAlign w:val="bottom"/>
            <w:hideMark/>
          </w:tcPr>
          <w:p w14:paraId="62BD567B"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steel</w:t>
            </w:r>
          </w:p>
        </w:tc>
        <w:tc>
          <w:tcPr>
            <w:tcW w:w="952" w:type="dxa"/>
            <w:tcBorders>
              <w:top w:val="nil"/>
              <w:left w:val="single" w:sz="4" w:space="0" w:color="auto"/>
              <w:bottom w:val="nil"/>
              <w:right w:val="nil"/>
            </w:tcBorders>
            <w:shd w:val="clear" w:color="auto" w:fill="auto"/>
            <w:noWrap/>
            <w:vAlign w:val="bottom"/>
            <w:hideMark/>
          </w:tcPr>
          <w:p w14:paraId="14AB9416"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stern</w:t>
            </w:r>
          </w:p>
        </w:tc>
        <w:tc>
          <w:tcPr>
            <w:tcW w:w="857" w:type="dxa"/>
            <w:tcBorders>
              <w:top w:val="nil"/>
              <w:left w:val="nil"/>
              <w:bottom w:val="nil"/>
              <w:right w:val="single" w:sz="4" w:space="0" w:color="auto"/>
            </w:tcBorders>
            <w:shd w:val="clear" w:color="auto" w:fill="auto"/>
            <w:noWrap/>
            <w:vAlign w:val="bottom"/>
            <w:hideMark/>
          </w:tcPr>
          <w:p w14:paraId="155CDCF2"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Netmind</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14:paraId="2694F84C"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3C0640EB"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56F551E2"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323F1F87"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3F29E74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2003</w:t>
            </w:r>
            <w:r w:rsidR="00151C02">
              <w:rPr>
                <w:rFonts w:ascii="Calibri" w:eastAsia="Times New Roman" w:hAnsi="Calibri" w:cs="Calibri"/>
                <w:color w:val="000000"/>
                <w:sz w:val="18"/>
                <w:szCs w:val="18"/>
                <w:lang w:eastAsia="en-CA"/>
              </w:rPr>
              <w:t>-2012</w:t>
            </w:r>
          </w:p>
        </w:tc>
        <w:tc>
          <w:tcPr>
            <w:tcW w:w="1530" w:type="dxa"/>
            <w:tcBorders>
              <w:top w:val="nil"/>
              <w:left w:val="single" w:sz="4" w:space="0" w:color="auto"/>
              <w:bottom w:val="nil"/>
              <w:right w:val="nil"/>
            </w:tcBorders>
            <w:shd w:val="clear" w:color="auto" w:fill="auto"/>
            <w:noWrap/>
            <w:vAlign w:val="bottom"/>
            <w:hideMark/>
          </w:tcPr>
          <w:p w14:paraId="459AD37B"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Marco-Michel</w:t>
            </w:r>
          </w:p>
        </w:tc>
        <w:tc>
          <w:tcPr>
            <w:tcW w:w="1038" w:type="dxa"/>
            <w:tcBorders>
              <w:top w:val="nil"/>
              <w:left w:val="nil"/>
              <w:bottom w:val="nil"/>
              <w:right w:val="nil"/>
            </w:tcBorders>
            <w:shd w:val="clear" w:color="auto" w:fill="auto"/>
            <w:noWrap/>
            <w:vAlign w:val="bottom"/>
            <w:hideMark/>
          </w:tcPr>
          <w:p w14:paraId="5FAFE81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14:paraId="7A68262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660</w:t>
            </w:r>
          </w:p>
        </w:tc>
        <w:tc>
          <w:tcPr>
            <w:tcW w:w="913" w:type="dxa"/>
            <w:tcBorders>
              <w:top w:val="nil"/>
              <w:left w:val="nil"/>
              <w:bottom w:val="nil"/>
              <w:right w:val="single" w:sz="4" w:space="0" w:color="auto"/>
            </w:tcBorders>
            <w:shd w:val="clear" w:color="auto" w:fill="auto"/>
            <w:noWrap/>
            <w:vAlign w:val="bottom"/>
            <w:hideMark/>
          </w:tcPr>
          <w:p w14:paraId="088C97E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fiberglass</w:t>
            </w:r>
          </w:p>
        </w:tc>
        <w:tc>
          <w:tcPr>
            <w:tcW w:w="952" w:type="dxa"/>
            <w:tcBorders>
              <w:top w:val="nil"/>
              <w:left w:val="single" w:sz="4" w:space="0" w:color="auto"/>
              <w:bottom w:val="nil"/>
              <w:right w:val="nil"/>
            </w:tcBorders>
            <w:shd w:val="clear" w:color="auto" w:fill="auto"/>
            <w:noWrap/>
            <w:vAlign w:val="bottom"/>
            <w:hideMark/>
          </w:tcPr>
          <w:p w14:paraId="14AC954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stern</w:t>
            </w:r>
          </w:p>
        </w:tc>
        <w:tc>
          <w:tcPr>
            <w:tcW w:w="857" w:type="dxa"/>
            <w:tcBorders>
              <w:top w:val="nil"/>
              <w:left w:val="nil"/>
              <w:bottom w:val="nil"/>
              <w:right w:val="single" w:sz="4" w:space="0" w:color="auto"/>
            </w:tcBorders>
            <w:shd w:val="clear" w:color="auto" w:fill="auto"/>
            <w:noWrap/>
            <w:vAlign w:val="bottom"/>
            <w:hideMark/>
          </w:tcPr>
          <w:p w14:paraId="3BE83B4F"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Netmind</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14:paraId="5738101A"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1CCE9D7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3D7AFCC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1516910B"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3AA94659" w14:textId="77777777" w:rsidR="006A6801" w:rsidRPr="006A6801" w:rsidRDefault="006A6801" w:rsidP="00151C02">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2013</w:t>
            </w:r>
          </w:p>
        </w:tc>
        <w:tc>
          <w:tcPr>
            <w:tcW w:w="1530" w:type="dxa"/>
            <w:tcBorders>
              <w:top w:val="nil"/>
              <w:left w:val="single" w:sz="4" w:space="0" w:color="auto"/>
              <w:bottom w:val="nil"/>
              <w:right w:val="nil"/>
            </w:tcBorders>
            <w:shd w:val="clear" w:color="auto" w:fill="auto"/>
            <w:noWrap/>
            <w:vAlign w:val="bottom"/>
            <w:hideMark/>
          </w:tcPr>
          <w:p w14:paraId="0AFCA90A"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Jean-Mathieu</w:t>
            </w:r>
          </w:p>
        </w:tc>
        <w:tc>
          <w:tcPr>
            <w:tcW w:w="1038" w:type="dxa"/>
            <w:tcBorders>
              <w:top w:val="nil"/>
              <w:left w:val="nil"/>
              <w:bottom w:val="nil"/>
              <w:right w:val="nil"/>
            </w:tcBorders>
            <w:shd w:val="clear" w:color="auto" w:fill="auto"/>
            <w:noWrap/>
            <w:vAlign w:val="bottom"/>
            <w:hideMark/>
          </w:tcPr>
          <w:p w14:paraId="19ED9CE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14:paraId="4BA9339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720</w:t>
            </w:r>
          </w:p>
        </w:tc>
        <w:tc>
          <w:tcPr>
            <w:tcW w:w="913" w:type="dxa"/>
            <w:tcBorders>
              <w:top w:val="nil"/>
              <w:left w:val="nil"/>
              <w:bottom w:val="nil"/>
              <w:right w:val="single" w:sz="4" w:space="0" w:color="auto"/>
            </w:tcBorders>
            <w:shd w:val="clear" w:color="auto" w:fill="auto"/>
            <w:noWrap/>
            <w:vAlign w:val="bottom"/>
            <w:hideMark/>
          </w:tcPr>
          <w:p w14:paraId="352C1FDD"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steel</w:t>
            </w:r>
          </w:p>
        </w:tc>
        <w:tc>
          <w:tcPr>
            <w:tcW w:w="952" w:type="dxa"/>
            <w:tcBorders>
              <w:top w:val="nil"/>
              <w:left w:val="single" w:sz="4" w:space="0" w:color="auto"/>
              <w:bottom w:val="nil"/>
              <w:right w:val="nil"/>
            </w:tcBorders>
            <w:shd w:val="clear" w:color="auto" w:fill="auto"/>
            <w:noWrap/>
            <w:vAlign w:val="bottom"/>
            <w:hideMark/>
          </w:tcPr>
          <w:p w14:paraId="78CF211F"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stern</w:t>
            </w:r>
          </w:p>
        </w:tc>
        <w:tc>
          <w:tcPr>
            <w:tcW w:w="857" w:type="dxa"/>
            <w:tcBorders>
              <w:top w:val="nil"/>
              <w:left w:val="nil"/>
              <w:bottom w:val="nil"/>
              <w:right w:val="single" w:sz="4" w:space="0" w:color="auto"/>
            </w:tcBorders>
            <w:shd w:val="clear" w:color="auto" w:fill="auto"/>
            <w:noWrap/>
            <w:vAlign w:val="bottom"/>
            <w:hideMark/>
          </w:tcPr>
          <w:p w14:paraId="3D36992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eSonar</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14:paraId="729F1103"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5B5C8CB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088FF0D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7C4C2DFD"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1DC703ED"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2014</w:t>
            </w:r>
            <w:r w:rsidR="00151C02">
              <w:rPr>
                <w:rFonts w:ascii="Calibri" w:eastAsia="Times New Roman" w:hAnsi="Calibri" w:cs="Calibri"/>
                <w:color w:val="000000"/>
                <w:sz w:val="18"/>
                <w:szCs w:val="18"/>
                <w:lang w:eastAsia="en-CA"/>
              </w:rPr>
              <w:t>-2018</w:t>
            </w:r>
          </w:p>
        </w:tc>
        <w:tc>
          <w:tcPr>
            <w:tcW w:w="1530" w:type="dxa"/>
            <w:tcBorders>
              <w:top w:val="nil"/>
              <w:left w:val="single" w:sz="4" w:space="0" w:color="auto"/>
              <w:bottom w:val="nil"/>
              <w:right w:val="nil"/>
            </w:tcBorders>
            <w:shd w:val="clear" w:color="auto" w:fill="auto"/>
            <w:noWrap/>
            <w:vAlign w:val="bottom"/>
            <w:hideMark/>
          </w:tcPr>
          <w:p w14:paraId="76EE6606"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Jean-Mathieu</w:t>
            </w:r>
          </w:p>
        </w:tc>
        <w:tc>
          <w:tcPr>
            <w:tcW w:w="1038" w:type="dxa"/>
            <w:tcBorders>
              <w:top w:val="nil"/>
              <w:left w:val="nil"/>
              <w:bottom w:val="nil"/>
              <w:right w:val="nil"/>
            </w:tcBorders>
            <w:shd w:val="clear" w:color="auto" w:fill="auto"/>
            <w:noWrap/>
            <w:vAlign w:val="bottom"/>
            <w:hideMark/>
          </w:tcPr>
          <w:p w14:paraId="32CCE69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14:paraId="79B73D24"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720</w:t>
            </w:r>
          </w:p>
        </w:tc>
        <w:tc>
          <w:tcPr>
            <w:tcW w:w="913" w:type="dxa"/>
            <w:tcBorders>
              <w:top w:val="nil"/>
              <w:left w:val="nil"/>
              <w:bottom w:val="nil"/>
              <w:right w:val="single" w:sz="4" w:space="0" w:color="auto"/>
            </w:tcBorders>
            <w:shd w:val="clear" w:color="auto" w:fill="auto"/>
            <w:noWrap/>
            <w:vAlign w:val="bottom"/>
            <w:hideMark/>
          </w:tcPr>
          <w:p w14:paraId="05B18BD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steel</w:t>
            </w:r>
          </w:p>
        </w:tc>
        <w:tc>
          <w:tcPr>
            <w:tcW w:w="952" w:type="dxa"/>
            <w:tcBorders>
              <w:top w:val="nil"/>
              <w:left w:val="single" w:sz="4" w:space="0" w:color="auto"/>
              <w:bottom w:val="nil"/>
              <w:right w:val="nil"/>
            </w:tcBorders>
            <w:shd w:val="clear" w:color="auto" w:fill="auto"/>
            <w:noWrap/>
            <w:vAlign w:val="bottom"/>
            <w:hideMark/>
          </w:tcPr>
          <w:p w14:paraId="074D564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stern</w:t>
            </w:r>
          </w:p>
        </w:tc>
        <w:tc>
          <w:tcPr>
            <w:tcW w:w="857" w:type="dxa"/>
            <w:tcBorders>
              <w:top w:val="nil"/>
              <w:left w:val="nil"/>
              <w:bottom w:val="nil"/>
              <w:right w:val="single" w:sz="4" w:space="0" w:color="auto"/>
            </w:tcBorders>
            <w:shd w:val="clear" w:color="auto" w:fill="auto"/>
            <w:noWrap/>
            <w:vAlign w:val="bottom"/>
            <w:hideMark/>
          </w:tcPr>
          <w:p w14:paraId="3CF284C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eSonar</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14:paraId="3EDBC019"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0F654CB6"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810" w:type="dxa"/>
            <w:tcBorders>
              <w:top w:val="nil"/>
              <w:left w:val="nil"/>
              <w:bottom w:val="nil"/>
              <w:right w:val="nil"/>
            </w:tcBorders>
            <w:shd w:val="clear" w:color="auto" w:fill="auto"/>
            <w:noWrap/>
            <w:vAlign w:val="bottom"/>
            <w:hideMark/>
          </w:tcPr>
          <w:p w14:paraId="3C3C9C7D"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r>
      <w:tr w:rsidR="00391716" w:rsidRPr="006A6801" w14:paraId="2330EB9D" w14:textId="77777777" w:rsidTr="00FD2D76">
        <w:trPr>
          <w:trHeight w:hRule="exact" w:val="259"/>
        </w:trPr>
        <w:tc>
          <w:tcPr>
            <w:tcW w:w="1080" w:type="dxa"/>
            <w:tcBorders>
              <w:top w:val="nil"/>
              <w:left w:val="nil"/>
              <w:bottom w:val="single" w:sz="4" w:space="0" w:color="auto"/>
              <w:right w:val="single" w:sz="4" w:space="0" w:color="auto"/>
            </w:tcBorders>
            <w:shd w:val="clear" w:color="auto" w:fill="auto"/>
            <w:noWrap/>
            <w:vAlign w:val="bottom"/>
            <w:hideMark/>
          </w:tcPr>
          <w:p w14:paraId="118D472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2019</w:t>
            </w:r>
          </w:p>
        </w:tc>
        <w:tc>
          <w:tcPr>
            <w:tcW w:w="1530" w:type="dxa"/>
            <w:tcBorders>
              <w:top w:val="nil"/>
              <w:left w:val="single" w:sz="4" w:space="0" w:color="auto"/>
              <w:bottom w:val="single" w:sz="4" w:space="0" w:color="auto"/>
              <w:right w:val="nil"/>
            </w:tcBorders>
            <w:shd w:val="clear" w:color="auto" w:fill="auto"/>
            <w:noWrap/>
            <w:vAlign w:val="bottom"/>
            <w:hideMark/>
          </w:tcPr>
          <w:p w14:paraId="73EFBA4C" w14:textId="77777777" w:rsidR="006A6801" w:rsidRPr="00151C02" w:rsidRDefault="006A6801" w:rsidP="00151C02">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Avalon Voyager</w:t>
            </w:r>
            <w:r w:rsidR="008867DD" w:rsidRPr="00151C02">
              <w:rPr>
                <w:rFonts w:ascii="Calibri" w:eastAsia="Times New Roman" w:hAnsi="Calibri" w:cs="Calibri"/>
                <w:color w:val="000000"/>
                <w:sz w:val="18"/>
                <w:szCs w:val="18"/>
                <w:lang w:eastAsia="en-CA"/>
              </w:rPr>
              <w:t xml:space="preserve"> II</w:t>
            </w:r>
          </w:p>
        </w:tc>
        <w:tc>
          <w:tcPr>
            <w:tcW w:w="1038" w:type="dxa"/>
            <w:tcBorders>
              <w:top w:val="nil"/>
              <w:left w:val="nil"/>
              <w:bottom w:val="single" w:sz="4" w:space="0" w:color="auto"/>
              <w:right w:val="nil"/>
            </w:tcBorders>
            <w:shd w:val="clear" w:color="auto" w:fill="auto"/>
            <w:noWrap/>
            <w:vAlign w:val="bottom"/>
            <w:hideMark/>
          </w:tcPr>
          <w:p w14:paraId="4ECADD9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single" w:sz="4" w:space="0" w:color="auto"/>
              <w:right w:val="nil"/>
            </w:tcBorders>
            <w:shd w:val="clear" w:color="auto" w:fill="auto"/>
            <w:noWrap/>
            <w:vAlign w:val="bottom"/>
            <w:hideMark/>
          </w:tcPr>
          <w:p w14:paraId="57A48801" w14:textId="77777777" w:rsidR="006A6801" w:rsidRPr="006A6801" w:rsidRDefault="008867DD" w:rsidP="006A6801">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850</w:t>
            </w:r>
          </w:p>
        </w:tc>
        <w:tc>
          <w:tcPr>
            <w:tcW w:w="913" w:type="dxa"/>
            <w:tcBorders>
              <w:top w:val="nil"/>
              <w:left w:val="nil"/>
              <w:bottom w:val="single" w:sz="4" w:space="0" w:color="auto"/>
              <w:right w:val="single" w:sz="4" w:space="0" w:color="auto"/>
            </w:tcBorders>
            <w:shd w:val="clear" w:color="auto" w:fill="auto"/>
            <w:noWrap/>
            <w:vAlign w:val="bottom"/>
            <w:hideMark/>
          </w:tcPr>
          <w:p w14:paraId="5E02828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steel</w:t>
            </w:r>
          </w:p>
        </w:tc>
        <w:tc>
          <w:tcPr>
            <w:tcW w:w="952" w:type="dxa"/>
            <w:tcBorders>
              <w:top w:val="nil"/>
              <w:left w:val="single" w:sz="4" w:space="0" w:color="auto"/>
              <w:bottom w:val="single" w:sz="4" w:space="0" w:color="auto"/>
              <w:right w:val="nil"/>
            </w:tcBorders>
            <w:shd w:val="clear" w:color="auto" w:fill="auto"/>
            <w:noWrap/>
            <w:vAlign w:val="bottom"/>
            <w:hideMark/>
          </w:tcPr>
          <w:p w14:paraId="2155572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stern</w:t>
            </w:r>
          </w:p>
        </w:tc>
        <w:tc>
          <w:tcPr>
            <w:tcW w:w="857" w:type="dxa"/>
            <w:tcBorders>
              <w:top w:val="nil"/>
              <w:left w:val="nil"/>
              <w:bottom w:val="single" w:sz="4" w:space="0" w:color="auto"/>
              <w:right w:val="single" w:sz="4" w:space="0" w:color="auto"/>
            </w:tcBorders>
            <w:shd w:val="clear" w:color="auto" w:fill="auto"/>
            <w:noWrap/>
            <w:vAlign w:val="bottom"/>
            <w:hideMark/>
          </w:tcPr>
          <w:p w14:paraId="61FDF15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eSonar</w:t>
            </w:r>
            <w:proofErr w:type="spellEnd"/>
          </w:p>
        </w:tc>
        <w:tc>
          <w:tcPr>
            <w:tcW w:w="853" w:type="dxa"/>
            <w:tcBorders>
              <w:top w:val="nil"/>
              <w:left w:val="single" w:sz="4" w:space="0" w:color="auto"/>
              <w:bottom w:val="single" w:sz="4" w:space="0" w:color="auto"/>
              <w:right w:val="single" w:sz="4" w:space="0" w:color="auto"/>
            </w:tcBorders>
            <w:shd w:val="clear" w:color="auto" w:fill="auto"/>
            <w:noWrap/>
            <w:vAlign w:val="bottom"/>
            <w:hideMark/>
          </w:tcPr>
          <w:p w14:paraId="661FDBC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630" w:type="dxa"/>
            <w:tcBorders>
              <w:top w:val="nil"/>
              <w:left w:val="single" w:sz="4" w:space="0" w:color="auto"/>
              <w:bottom w:val="single" w:sz="4" w:space="0" w:color="auto"/>
              <w:right w:val="nil"/>
            </w:tcBorders>
            <w:shd w:val="clear" w:color="auto" w:fill="auto"/>
            <w:noWrap/>
            <w:vAlign w:val="bottom"/>
            <w:hideMark/>
          </w:tcPr>
          <w:p w14:paraId="6F3F97AA"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810" w:type="dxa"/>
            <w:tcBorders>
              <w:top w:val="nil"/>
              <w:left w:val="nil"/>
              <w:bottom w:val="single" w:sz="4" w:space="0" w:color="auto"/>
              <w:right w:val="nil"/>
            </w:tcBorders>
            <w:shd w:val="clear" w:color="auto" w:fill="auto"/>
            <w:noWrap/>
            <w:vAlign w:val="bottom"/>
            <w:hideMark/>
          </w:tcPr>
          <w:p w14:paraId="75AA594E"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r>
    </w:tbl>
    <w:p w14:paraId="26CBBDA1" w14:textId="77777777" w:rsidR="006A6801" w:rsidRDefault="006A6801"/>
    <w:p w14:paraId="713689ED" w14:textId="77777777" w:rsidR="00C40910" w:rsidRDefault="00C40910">
      <w:pPr>
        <w:rPr>
          <w:b/>
        </w:rPr>
      </w:pPr>
      <w:r>
        <w:rPr>
          <w:b/>
        </w:rPr>
        <w:br w:type="page"/>
      </w:r>
    </w:p>
    <w:p w14:paraId="54562B07" w14:textId="213632DE" w:rsidR="00386CD3" w:rsidRPr="0050452A" w:rsidRDefault="00A84C93">
      <w:r w:rsidRPr="00A84C93">
        <w:rPr>
          <w:b/>
        </w:rPr>
        <w:lastRenderedPageBreak/>
        <w:t>Table 2:</w:t>
      </w:r>
      <w:r>
        <w:t xml:space="preserve"> </w:t>
      </w:r>
      <w:r w:rsidR="00985276">
        <w:t>P</w:t>
      </w:r>
      <w:r w:rsidR="00B56909">
        <w:t xml:space="preserve">otential </w:t>
      </w:r>
      <w:r w:rsidR="00070B31">
        <w:t xml:space="preserve">systematic </w:t>
      </w:r>
      <w:r w:rsidR="00B56909">
        <w:t>biases identified for the annual snow crab trawl survey</w:t>
      </w:r>
      <w:r w:rsidR="00985276">
        <w:t xml:space="preserve">. </w:t>
      </w:r>
      <w:r w:rsidR="00064AB2">
        <w:t>Shown are t</w:t>
      </w:r>
      <w:r w:rsidR="00985276">
        <w:t xml:space="preserve">he expected impact of each type of bias on abundance or biomass estimates, </w:t>
      </w:r>
      <w:r w:rsidR="007E7EFB">
        <w:t xml:space="preserve">the probable sign of their impact on abundance or biomass indices, </w:t>
      </w:r>
      <w:r w:rsidR="00985276">
        <w:t xml:space="preserve">their potential magnitude </w:t>
      </w:r>
      <w:r w:rsidR="00064AB2">
        <w:t>as well as</w:t>
      </w:r>
      <w:r w:rsidR="00985276">
        <w:t xml:space="preserve"> </w:t>
      </w:r>
      <w:r w:rsidR="00064AB2">
        <w:t xml:space="preserve">their descriptions or additional </w:t>
      </w:r>
      <w:r w:rsidR="00985276">
        <w:t>comments.</w:t>
      </w:r>
    </w:p>
    <w:tbl>
      <w:tblPr>
        <w:tblW w:w="9606" w:type="dxa"/>
        <w:tblLayout w:type="fixed"/>
        <w:tblLook w:val="04A0" w:firstRow="1" w:lastRow="0" w:firstColumn="1" w:lastColumn="0" w:noHBand="0" w:noVBand="1"/>
      </w:tblPr>
      <w:tblGrid>
        <w:gridCol w:w="1101"/>
        <w:gridCol w:w="1417"/>
        <w:gridCol w:w="1559"/>
        <w:gridCol w:w="567"/>
        <w:gridCol w:w="1418"/>
        <w:gridCol w:w="3544"/>
      </w:tblGrid>
      <w:tr w:rsidR="00B44354" w:rsidRPr="00BE1500" w14:paraId="6AC71F38" w14:textId="77777777" w:rsidTr="00B01148">
        <w:trPr>
          <w:trHeight w:val="315"/>
        </w:trPr>
        <w:tc>
          <w:tcPr>
            <w:tcW w:w="1101" w:type="dxa"/>
            <w:tcBorders>
              <w:top w:val="nil"/>
              <w:left w:val="nil"/>
              <w:bottom w:val="single" w:sz="12" w:space="0" w:color="auto"/>
              <w:right w:val="nil"/>
            </w:tcBorders>
            <w:shd w:val="clear" w:color="000000" w:fill="DDEBF7"/>
            <w:noWrap/>
            <w:vAlign w:val="bottom"/>
            <w:hideMark/>
          </w:tcPr>
          <w:p w14:paraId="08BD94F9" w14:textId="574A6A71" w:rsidR="00BE1500" w:rsidRPr="00BE1500" w:rsidRDefault="00070B31" w:rsidP="00BE1500">
            <w:pPr>
              <w:spacing w:after="0" w:line="240" w:lineRule="auto"/>
              <w:jc w:val="center"/>
              <w:rPr>
                <w:rFonts w:ascii="Calibri" w:eastAsia="Times New Roman" w:hAnsi="Calibri" w:cs="Calibri"/>
                <w:b/>
                <w:bCs/>
                <w:color w:val="000000"/>
                <w:sz w:val="20"/>
                <w:szCs w:val="20"/>
                <w:lang w:eastAsia="en-CA"/>
              </w:rPr>
            </w:pPr>
            <w:r>
              <w:rPr>
                <w:rFonts w:ascii="Calibri" w:eastAsia="Times New Roman" w:hAnsi="Calibri" w:cs="Calibri"/>
                <w:b/>
                <w:bCs/>
                <w:color w:val="000000"/>
                <w:sz w:val="20"/>
                <w:szCs w:val="20"/>
                <w:lang w:eastAsia="en-CA"/>
              </w:rPr>
              <w:t>Subject</w:t>
            </w:r>
          </w:p>
        </w:tc>
        <w:tc>
          <w:tcPr>
            <w:tcW w:w="1417" w:type="dxa"/>
            <w:tcBorders>
              <w:top w:val="nil"/>
              <w:left w:val="single" w:sz="4" w:space="0" w:color="auto"/>
              <w:bottom w:val="single" w:sz="12" w:space="0" w:color="auto"/>
              <w:right w:val="single" w:sz="4" w:space="0" w:color="auto"/>
            </w:tcBorders>
            <w:shd w:val="clear" w:color="000000" w:fill="DDEBF7"/>
            <w:noWrap/>
            <w:vAlign w:val="bottom"/>
            <w:hideMark/>
          </w:tcPr>
          <w:p w14:paraId="6C08B75F"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Variable</w:t>
            </w:r>
          </w:p>
        </w:tc>
        <w:tc>
          <w:tcPr>
            <w:tcW w:w="1559" w:type="dxa"/>
            <w:tcBorders>
              <w:top w:val="nil"/>
              <w:left w:val="nil"/>
              <w:bottom w:val="single" w:sz="12" w:space="0" w:color="auto"/>
              <w:right w:val="single" w:sz="4" w:space="0" w:color="auto"/>
            </w:tcBorders>
            <w:shd w:val="clear" w:color="000000" w:fill="DDEBF7"/>
            <w:noWrap/>
            <w:vAlign w:val="bottom"/>
            <w:hideMark/>
          </w:tcPr>
          <w:p w14:paraId="256FAA14"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Aspect</w:t>
            </w:r>
          </w:p>
        </w:tc>
        <w:tc>
          <w:tcPr>
            <w:tcW w:w="567" w:type="dxa"/>
            <w:tcBorders>
              <w:top w:val="nil"/>
              <w:left w:val="nil"/>
              <w:bottom w:val="single" w:sz="12" w:space="0" w:color="auto"/>
              <w:right w:val="single" w:sz="4" w:space="0" w:color="auto"/>
            </w:tcBorders>
            <w:shd w:val="clear" w:color="000000" w:fill="DDEBF7"/>
            <w:noWrap/>
            <w:vAlign w:val="bottom"/>
            <w:hideMark/>
          </w:tcPr>
          <w:p w14:paraId="47DC90C4"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Sign</w:t>
            </w:r>
          </w:p>
        </w:tc>
        <w:tc>
          <w:tcPr>
            <w:tcW w:w="1418" w:type="dxa"/>
            <w:tcBorders>
              <w:top w:val="nil"/>
              <w:left w:val="nil"/>
              <w:bottom w:val="single" w:sz="12" w:space="0" w:color="auto"/>
              <w:right w:val="single" w:sz="4" w:space="0" w:color="auto"/>
            </w:tcBorders>
            <w:shd w:val="clear" w:color="000000" w:fill="DDEBF7"/>
            <w:noWrap/>
            <w:vAlign w:val="bottom"/>
            <w:hideMark/>
          </w:tcPr>
          <w:p w14:paraId="73AA7E53"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Magnitude</w:t>
            </w:r>
          </w:p>
        </w:tc>
        <w:tc>
          <w:tcPr>
            <w:tcW w:w="3544" w:type="dxa"/>
            <w:tcBorders>
              <w:top w:val="nil"/>
              <w:left w:val="nil"/>
              <w:bottom w:val="single" w:sz="12" w:space="0" w:color="auto"/>
              <w:right w:val="nil"/>
            </w:tcBorders>
            <w:shd w:val="clear" w:color="000000" w:fill="DDEBF7"/>
            <w:noWrap/>
            <w:vAlign w:val="bottom"/>
            <w:hideMark/>
          </w:tcPr>
          <w:p w14:paraId="6EBD2F29" w14:textId="5E39776C" w:rsidR="00BE1500" w:rsidRPr="00BE1500" w:rsidRDefault="00985276" w:rsidP="00BE1500">
            <w:pPr>
              <w:spacing w:after="0" w:line="240" w:lineRule="auto"/>
              <w:jc w:val="center"/>
              <w:rPr>
                <w:rFonts w:ascii="Calibri" w:eastAsia="Times New Roman" w:hAnsi="Calibri" w:cs="Calibri"/>
                <w:b/>
                <w:bCs/>
                <w:color w:val="000000"/>
                <w:sz w:val="20"/>
                <w:szCs w:val="20"/>
                <w:lang w:eastAsia="en-CA"/>
              </w:rPr>
            </w:pPr>
            <w:r>
              <w:rPr>
                <w:rFonts w:ascii="Calibri" w:eastAsia="Times New Roman" w:hAnsi="Calibri" w:cs="Calibri"/>
                <w:b/>
                <w:bCs/>
                <w:color w:val="000000"/>
                <w:sz w:val="20"/>
                <w:szCs w:val="20"/>
                <w:lang w:eastAsia="en-CA"/>
              </w:rPr>
              <w:t>Description or comments.</w:t>
            </w:r>
          </w:p>
        </w:tc>
      </w:tr>
      <w:tr w:rsidR="00B44354" w:rsidRPr="00BE1500" w14:paraId="15DF166B" w14:textId="77777777" w:rsidTr="00B01148">
        <w:trPr>
          <w:trHeight w:val="300"/>
        </w:trPr>
        <w:tc>
          <w:tcPr>
            <w:tcW w:w="1101" w:type="dxa"/>
            <w:tcBorders>
              <w:top w:val="single" w:sz="12" w:space="0" w:color="auto"/>
              <w:left w:val="nil"/>
              <w:right w:val="nil"/>
            </w:tcBorders>
            <w:shd w:val="clear" w:color="auto" w:fill="auto"/>
            <w:noWrap/>
            <w:vAlign w:val="center"/>
          </w:tcPr>
          <w:p w14:paraId="740593C3" w14:textId="77777777" w:rsidR="00B44354" w:rsidRPr="00BE1500" w:rsidRDefault="00B44354" w:rsidP="00802315">
            <w:pPr>
              <w:spacing w:after="0" w:line="240" w:lineRule="auto"/>
              <w:jc w:val="center"/>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Swept area</w:t>
            </w:r>
          </w:p>
        </w:tc>
        <w:tc>
          <w:tcPr>
            <w:tcW w:w="1417" w:type="dxa"/>
            <w:tcBorders>
              <w:top w:val="single" w:sz="12" w:space="0" w:color="auto"/>
              <w:left w:val="single" w:sz="4" w:space="0" w:color="auto"/>
              <w:right w:val="single" w:sz="4" w:space="0" w:color="auto"/>
            </w:tcBorders>
            <w:shd w:val="clear" w:color="auto" w:fill="auto"/>
            <w:noWrap/>
            <w:vAlign w:val="center"/>
          </w:tcPr>
          <w:p w14:paraId="150299C0" w14:textId="77777777" w:rsidR="00B44354" w:rsidRPr="00BE1500" w:rsidRDefault="00B44354"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Active t</w:t>
            </w:r>
            <w:r w:rsidRPr="00BE1500">
              <w:rPr>
                <w:rFonts w:ascii="Calibri" w:eastAsia="Times New Roman" w:hAnsi="Calibri" w:cs="Calibri"/>
                <w:b/>
                <w:bCs/>
                <w:color w:val="000000"/>
                <w:sz w:val="18"/>
                <w:szCs w:val="18"/>
                <w:lang w:eastAsia="en-CA"/>
              </w:rPr>
              <w:t>rawl</w:t>
            </w:r>
            <w:r>
              <w:rPr>
                <w:rFonts w:ascii="Calibri" w:eastAsia="Times New Roman" w:hAnsi="Calibri" w:cs="Calibri"/>
                <w:b/>
                <w:bCs/>
                <w:color w:val="000000"/>
                <w:sz w:val="18"/>
                <w:szCs w:val="18"/>
                <w:lang w:eastAsia="en-CA"/>
              </w:rPr>
              <w:t>ing</w:t>
            </w:r>
          </w:p>
        </w:tc>
        <w:tc>
          <w:tcPr>
            <w:tcW w:w="1559" w:type="dxa"/>
            <w:tcBorders>
              <w:top w:val="single" w:sz="12" w:space="0" w:color="auto"/>
              <w:left w:val="nil"/>
              <w:right w:val="single" w:sz="4" w:space="0" w:color="auto"/>
            </w:tcBorders>
            <w:shd w:val="clear" w:color="auto" w:fill="auto"/>
            <w:noWrap/>
            <w:vAlign w:val="center"/>
          </w:tcPr>
          <w:p w14:paraId="1FD1229C" w14:textId="77777777" w:rsidR="00B44354" w:rsidRPr="00BE1500" w:rsidRDefault="00B44354"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Touchdown time</w:t>
            </w:r>
          </w:p>
        </w:tc>
        <w:tc>
          <w:tcPr>
            <w:tcW w:w="567" w:type="dxa"/>
            <w:tcBorders>
              <w:top w:val="single" w:sz="12" w:space="0" w:color="auto"/>
              <w:left w:val="nil"/>
              <w:right w:val="single" w:sz="4" w:space="0" w:color="auto"/>
            </w:tcBorders>
            <w:shd w:val="clear" w:color="auto" w:fill="auto"/>
            <w:noWrap/>
            <w:vAlign w:val="center"/>
          </w:tcPr>
          <w:p w14:paraId="35297591" w14:textId="77777777" w:rsidR="00B44354" w:rsidRPr="00BE1500" w:rsidRDefault="00B44354"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12" w:space="0" w:color="auto"/>
              <w:left w:val="nil"/>
              <w:right w:val="single" w:sz="4" w:space="0" w:color="auto"/>
            </w:tcBorders>
            <w:shd w:val="clear" w:color="auto" w:fill="auto"/>
            <w:noWrap/>
            <w:vAlign w:val="center"/>
          </w:tcPr>
          <w:p w14:paraId="12900CAD" w14:textId="77777777" w:rsidR="00B44354" w:rsidRPr="00BE1500" w:rsidRDefault="00B44354"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p>
        </w:tc>
        <w:tc>
          <w:tcPr>
            <w:tcW w:w="3544" w:type="dxa"/>
            <w:tcBorders>
              <w:top w:val="single" w:sz="12" w:space="0" w:color="auto"/>
              <w:left w:val="nil"/>
              <w:right w:val="nil"/>
            </w:tcBorders>
            <w:shd w:val="clear" w:color="auto" w:fill="auto"/>
            <w:vAlign w:val="center"/>
          </w:tcPr>
          <w:p w14:paraId="3B4309E3" w14:textId="5DA74F3C" w:rsidR="00B44354" w:rsidRPr="00BE1500" w:rsidRDefault="00985276"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 xml:space="preserve">Difference between the observed touchdown time and the true touchdown time. </w:t>
            </w:r>
            <w:r w:rsidR="00B44354">
              <w:rPr>
                <w:rFonts w:ascii="Calibri" w:eastAsia="Times New Roman" w:hAnsi="Calibri" w:cs="Calibri"/>
                <w:color w:val="000000"/>
                <w:sz w:val="18"/>
                <w:szCs w:val="18"/>
                <w:lang w:eastAsia="en-CA"/>
              </w:rPr>
              <w:t>Corrected using trawl probe data.</w:t>
            </w:r>
          </w:p>
        </w:tc>
      </w:tr>
      <w:tr w:rsidR="00B44354" w:rsidRPr="00BE1500" w14:paraId="379AF608" w14:textId="77777777" w:rsidTr="00B01148">
        <w:trPr>
          <w:trHeight w:val="300"/>
        </w:trPr>
        <w:tc>
          <w:tcPr>
            <w:tcW w:w="1101" w:type="dxa"/>
            <w:tcBorders>
              <w:left w:val="nil"/>
              <w:right w:val="nil"/>
            </w:tcBorders>
            <w:shd w:val="clear" w:color="auto" w:fill="auto"/>
            <w:noWrap/>
            <w:vAlign w:val="center"/>
          </w:tcPr>
          <w:p w14:paraId="2A6BCF41" w14:textId="77777777" w:rsidR="00B44354" w:rsidRPr="00BE1500" w:rsidRDefault="00B44354" w:rsidP="00802315">
            <w:pPr>
              <w:spacing w:after="0" w:line="240" w:lineRule="auto"/>
              <w:jc w:val="center"/>
              <w:rPr>
                <w:rFonts w:ascii="Calibri" w:eastAsia="Times New Roman" w:hAnsi="Calibri" w:cs="Calibri"/>
                <w:b/>
                <w:bCs/>
                <w:color w:val="000000"/>
                <w:sz w:val="18"/>
                <w:szCs w:val="18"/>
                <w:lang w:eastAsia="en-CA"/>
              </w:rPr>
            </w:pPr>
          </w:p>
        </w:tc>
        <w:tc>
          <w:tcPr>
            <w:tcW w:w="1417" w:type="dxa"/>
            <w:tcBorders>
              <w:left w:val="single" w:sz="4" w:space="0" w:color="auto"/>
              <w:bottom w:val="single" w:sz="4" w:space="0" w:color="auto"/>
              <w:right w:val="single" w:sz="4" w:space="0" w:color="auto"/>
            </w:tcBorders>
            <w:shd w:val="clear" w:color="auto" w:fill="auto"/>
            <w:noWrap/>
            <w:vAlign w:val="center"/>
          </w:tcPr>
          <w:p w14:paraId="04FAB5ED" w14:textId="77777777" w:rsidR="00B44354" w:rsidRPr="00BE1500" w:rsidRDefault="00B44354" w:rsidP="00802315">
            <w:pPr>
              <w:spacing w:after="0" w:line="240" w:lineRule="auto"/>
              <w:rPr>
                <w:rFonts w:ascii="Calibri" w:eastAsia="Times New Roman" w:hAnsi="Calibri" w:cs="Calibri"/>
                <w:b/>
                <w:bCs/>
                <w:color w:val="000000"/>
                <w:sz w:val="18"/>
                <w:szCs w:val="18"/>
                <w:lang w:eastAsia="en-CA"/>
              </w:rPr>
            </w:pPr>
          </w:p>
        </w:tc>
        <w:tc>
          <w:tcPr>
            <w:tcW w:w="1559" w:type="dxa"/>
            <w:tcBorders>
              <w:left w:val="nil"/>
              <w:bottom w:val="single" w:sz="4" w:space="0" w:color="auto"/>
              <w:right w:val="single" w:sz="4" w:space="0" w:color="auto"/>
            </w:tcBorders>
            <w:shd w:val="clear" w:color="auto" w:fill="auto"/>
            <w:noWrap/>
            <w:vAlign w:val="center"/>
          </w:tcPr>
          <w:p w14:paraId="2121F940" w14:textId="77777777" w:rsidR="00B44354" w:rsidRPr="00BE1500" w:rsidRDefault="00B44354"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Stop time</w:t>
            </w:r>
          </w:p>
        </w:tc>
        <w:tc>
          <w:tcPr>
            <w:tcW w:w="567" w:type="dxa"/>
            <w:tcBorders>
              <w:left w:val="nil"/>
              <w:bottom w:val="single" w:sz="4" w:space="0" w:color="auto"/>
              <w:right w:val="single" w:sz="4" w:space="0" w:color="auto"/>
            </w:tcBorders>
            <w:shd w:val="clear" w:color="auto" w:fill="auto"/>
            <w:noWrap/>
            <w:vAlign w:val="center"/>
          </w:tcPr>
          <w:p w14:paraId="2F63CFE9" w14:textId="3EE10906" w:rsidR="00B44354" w:rsidRPr="00BE1500" w:rsidRDefault="00070B31"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left w:val="nil"/>
              <w:bottom w:val="single" w:sz="4" w:space="0" w:color="auto"/>
              <w:right w:val="single" w:sz="4" w:space="0" w:color="auto"/>
            </w:tcBorders>
            <w:shd w:val="clear" w:color="auto" w:fill="auto"/>
            <w:noWrap/>
            <w:vAlign w:val="center"/>
          </w:tcPr>
          <w:p w14:paraId="232BF84F" w14:textId="7F2FB36F" w:rsidR="00B44354" w:rsidRPr="00BE1500" w:rsidRDefault="00985276"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r w:rsidR="00B44354">
              <w:rPr>
                <w:rFonts w:ascii="Calibri" w:eastAsia="Times New Roman" w:hAnsi="Calibri" w:cs="Calibri"/>
                <w:color w:val="000000"/>
                <w:sz w:val="18"/>
                <w:szCs w:val="18"/>
                <w:lang w:eastAsia="en-CA"/>
              </w:rPr>
              <w:t>moderate</w:t>
            </w:r>
          </w:p>
        </w:tc>
        <w:tc>
          <w:tcPr>
            <w:tcW w:w="3544" w:type="dxa"/>
            <w:tcBorders>
              <w:left w:val="nil"/>
              <w:bottom w:val="single" w:sz="4" w:space="0" w:color="auto"/>
              <w:right w:val="nil"/>
            </w:tcBorders>
            <w:shd w:val="clear" w:color="auto" w:fill="auto"/>
            <w:vAlign w:val="center"/>
          </w:tcPr>
          <w:p w14:paraId="68E1C04B" w14:textId="77777777" w:rsidR="00B44354" w:rsidRPr="00BE1500" w:rsidRDefault="00B44354"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Time when stop signal is given.</w:t>
            </w:r>
          </w:p>
        </w:tc>
      </w:tr>
      <w:tr w:rsidR="00545185" w:rsidRPr="00BE1500" w14:paraId="5B4DA0F4" w14:textId="77777777" w:rsidTr="00B01148">
        <w:trPr>
          <w:trHeight w:val="300"/>
        </w:trPr>
        <w:tc>
          <w:tcPr>
            <w:tcW w:w="1101" w:type="dxa"/>
            <w:tcBorders>
              <w:top w:val="nil"/>
              <w:left w:val="nil"/>
              <w:right w:val="nil"/>
            </w:tcBorders>
            <w:shd w:val="clear" w:color="auto" w:fill="auto"/>
            <w:noWrap/>
            <w:vAlign w:val="center"/>
          </w:tcPr>
          <w:p w14:paraId="4EDD6340"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single" w:sz="4" w:space="0" w:color="auto"/>
              <w:left w:val="single" w:sz="4" w:space="0" w:color="auto"/>
              <w:bottom w:val="nil"/>
              <w:right w:val="single" w:sz="4" w:space="0" w:color="auto"/>
            </w:tcBorders>
            <w:shd w:val="clear" w:color="auto" w:fill="auto"/>
            <w:noWrap/>
            <w:vAlign w:val="center"/>
          </w:tcPr>
          <w:p w14:paraId="1E357FFE" w14:textId="1A8EFB15" w:rsidR="00545185" w:rsidRPr="00BE1500" w:rsidRDefault="00070B31" w:rsidP="00070B31">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 xml:space="preserve">Passive </w:t>
            </w:r>
            <w:r w:rsidR="00545185">
              <w:rPr>
                <w:rFonts w:ascii="Calibri" w:eastAsia="Times New Roman" w:hAnsi="Calibri" w:cs="Calibri"/>
                <w:b/>
                <w:bCs/>
                <w:color w:val="000000"/>
                <w:sz w:val="18"/>
                <w:szCs w:val="18"/>
                <w:lang w:eastAsia="en-CA"/>
              </w:rPr>
              <w:t>trawling</w:t>
            </w:r>
          </w:p>
        </w:tc>
        <w:tc>
          <w:tcPr>
            <w:tcW w:w="1559" w:type="dxa"/>
            <w:tcBorders>
              <w:top w:val="single" w:sz="4" w:space="0" w:color="auto"/>
              <w:left w:val="nil"/>
              <w:bottom w:val="nil"/>
              <w:right w:val="single" w:sz="4" w:space="0" w:color="auto"/>
            </w:tcBorders>
            <w:shd w:val="clear" w:color="auto" w:fill="auto"/>
            <w:noWrap/>
            <w:vAlign w:val="center"/>
          </w:tcPr>
          <w:p w14:paraId="057C02C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End time</w:t>
            </w:r>
          </w:p>
        </w:tc>
        <w:tc>
          <w:tcPr>
            <w:tcW w:w="567" w:type="dxa"/>
            <w:tcBorders>
              <w:top w:val="single" w:sz="4" w:space="0" w:color="auto"/>
              <w:left w:val="nil"/>
              <w:bottom w:val="nil"/>
              <w:right w:val="single" w:sz="4" w:space="0" w:color="auto"/>
            </w:tcBorders>
            <w:shd w:val="clear" w:color="auto" w:fill="auto"/>
            <w:noWrap/>
            <w:vAlign w:val="center"/>
          </w:tcPr>
          <w:p w14:paraId="0183350F"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4" w:space="0" w:color="auto"/>
              <w:left w:val="nil"/>
              <w:bottom w:val="nil"/>
              <w:right w:val="single" w:sz="4" w:space="0" w:color="auto"/>
            </w:tcBorders>
            <w:shd w:val="clear" w:color="auto" w:fill="auto"/>
            <w:noWrap/>
            <w:vAlign w:val="center"/>
          </w:tcPr>
          <w:p w14:paraId="21972CBC"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r w:rsidRPr="00BE1500">
              <w:rPr>
                <w:rFonts w:ascii="Calibri" w:eastAsia="Times New Roman" w:hAnsi="Calibri" w:cs="Calibri"/>
                <w:color w:val="000000"/>
                <w:sz w:val="18"/>
                <w:szCs w:val="18"/>
                <w:lang w:eastAsia="en-CA"/>
              </w:rPr>
              <w:t>moderate</w:t>
            </w:r>
          </w:p>
        </w:tc>
        <w:tc>
          <w:tcPr>
            <w:tcW w:w="3544" w:type="dxa"/>
            <w:tcBorders>
              <w:top w:val="single" w:sz="4" w:space="0" w:color="auto"/>
              <w:left w:val="nil"/>
              <w:bottom w:val="nil"/>
              <w:right w:val="nil"/>
            </w:tcBorders>
            <w:shd w:val="clear" w:color="auto" w:fill="auto"/>
            <w:vAlign w:val="center"/>
          </w:tcPr>
          <w:p w14:paraId="3F9BE930"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Time when trawling effectively ends (unknown).</w:t>
            </w:r>
          </w:p>
        </w:tc>
      </w:tr>
      <w:tr w:rsidR="00545185" w:rsidRPr="00BE1500" w14:paraId="5ABA499B" w14:textId="77777777" w:rsidTr="00B01148">
        <w:trPr>
          <w:trHeight w:val="300"/>
        </w:trPr>
        <w:tc>
          <w:tcPr>
            <w:tcW w:w="1101" w:type="dxa"/>
            <w:tcBorders>
              <w:top w:val="nil"/>
              <w:left w:val="nil"/>
              <w:right w:val="nil"/>
            </w:tcBorders>
            <w:shd w:val="clear" w:color="auto" w:fill="auto"/>
            <w:noWrap/>
            <w:vAlign w:val="center"/>
            <w:hideMark/>
          </w:tcPr>
          <w:p w14:paraId="4C248FF3"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tcPr>
          <w:p w14:paraId="31B338EA" w14:textId="77777777"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tcPr>
          <w:p w14:paraId="439B487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Vessel direction</w:t>
            </w:r>
          </w:p>
        </w:tc>
        <w:tc>
          <w:tcPr>
            <w:tcW w:w="567" w:type="dxa"/>
            <w:tcBorders>
              <w:top w:val="nil"/>
              <w:left w:val="nil"/>
              <w:bottom w:val="nil"/>
              <w:right w:val="single" w:sz="4" w:space="0" w:color="auto"/>
            </w:tcBorders>
            <w:shd w:val="clear" w:color="auto" w:fill="auto"/>
            <w:noWrap/>
            <w:vAlign w:val="center"/>
          </w:tcPr>
          <w:p w14:paraId="3737E6CE"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tcPr>
          <w:p w14:paraId="769E440D"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r w:rsidRPr="00BE1500">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tcPr>
          <w:p w14:paraId="30A5910C" w14:textId="055A91B3"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Vessel manoeuvres affect the duration and spatial extent of latent trawling.</w:t>
            </w:r>
          </w:p>
        </w:tc>
      </w:tr>
      <w:tr w:rsidR="00545185" w:rsidRPr="00BE1500" w14:paraId="75D5B178" w14:textId="77777777" w:rsidTr="00B01148">
        <w:trPr>
          <w:trHeight w:val="300"/>
        </w:trPr>
        <w:tc>
          <w:tcPr>
            <w:tcW w:w="1101" w:type="dxa"/>
            <w:tcBorders>
              <w:top w:val="nil"/>
              <w:left w:val="nil"/>
              <w:bottom w:val="nil"/>
              <w:right w:val="nil"/>
            </w:tcBorders>
            <w:shd w:val="clear" w:color="auto" w:fill="auto"/>
            <w:noWrap/>
            <w:vAlign w:val="center"/>
            <w:hideMark/>
          </w:tcPr>
          <w:p w14:paraId="37A6ADC1"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right w:val="single" w:sz="4" w:space="0" w:color="auto"/>
            </w:tcBorders>
            <w:shd w:val="clear" w:color="auto" w:fill="auto"/>
            <w:noWrap/>
            <w:vAlign w:val="center"/>
            <w:hideMark/>
          </w:tcPr>
          <w:p w14:paraId="106494EA" w14:textId="7E9445A2"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right w:val="single" w:sz="4" w:space="0" w:color="auto"/>
            </w:tcBorders>
            <w:shd w:val="clear" w:color="auto" w:fill="auto"/>
            <w:noWrap/>
            <w:vAlign w:val="center"/>
            <w:hideMark/>
          </w:tcPr>
          <w:p w14:paraId="7DB199A4"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Vessel speed</w:t>
            </w:r>
          </w:p>
        </w:tc>
        <w:tc>
          <w:tcPr>
            <w:tcW w:w="567" w:type="dxa"/>
            <w:tcBorders>
              <w:top w:val="nil"/>
              <w:left w:val="nil"/>
              <w:right w:val="single" w:sz="4" w:space="0" w:color="auto"/>
            </w:tcBorders>
            <w:shd w:val="clear" w:color="auto" w:fill="auto"/>
            <w:noWrap/>
            <w:vAlign w:val="center"/>
            <w:hideMark/>
          </w:tcPr>
          <w:p w14:paraId="2160111B"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right w:val="single" w:sz="4" w:space="0" w:color="auto"/>
            </w:tcBorders>
            <w:shd w:val="clear" w:color="auto" w:fill="auto"/>
            <w:noWrap/>
            <w:vAlign w:val="center"/>
            <w:hideMark/>
          </w:tcPr>
          <w:p w14:paraId="7D7CFB44"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moderate</w:t>
            </w:r>
          </w:p>
        </w:tc>
        <w:tc>
          <w:tcPr>
            <w:tcW w:w="3544" w:type="dxa"/>
            <w:tcBorders>
              <w:top w:val="nil"/>
              <w:left w:val="nil"/>
              <w:right w:val="nil"/>
            </w:tcBorders>
            <w:shd w:val="clear" w:color="auto" w:fill="auto"/>
            <w:vAlign w:val="center"/>
            <w:hideMark/>
          </w:tcPr>
          <w:p w14:paraId="3EC06454"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Faster vessel speed affects the effic</w:t>
            </w:r>
            <w:r w:rsidR="0083723C">
              <w:rPr>
                <w:rFonts w:ascii="Calibri" w:eastAsia="Times New Roman" w:hAnsi="Calibri" w:cs="Calibri"/>
                <w:color w:val="000000"/>
                <w:sz w:val="18"/>
                <w:szCs w:val="18"/>
                <w:lang w:eastAsia="en-CA"/>
              </w:rPr>
              <w:t>iency</w:t>
            </w:r>
            <w:r>
              <w:rPr>
                <w:rFonts w:ascii="Calibri" w:eastAsia="Times New Roman" w:hAnsi="Calibri" w:cs="Calibri"/>
                <w:color w:val="000000"/>
                <w:sz w:val="18"/>
                <w:szCs w:val="18"/>
                <w:lang w:eastAsia="en-CA"/>
              </w:rPr>
              <w:t xml:space="preserve"> and length of the latent trawling phase.</w:t>
            </w:r>
          </w:p>
        </w:tc>
      </w:tr>
      <w:tr w:rsidR="00545185" w:rsidRPr="00BE1500" w14:paraId="6BAA5725" w14:textId="77777777" w:rsidTr="00B01148">
        <w:trPr>
          <w:trHeight w:val="300"/>
        </w:trPr>
        <w:tc>
          <w:tcPr>
            <w:tcW w:w="1101" w:type="dxa"/>
            <w:tcBorders>
              <w:top w:val="nil"/>
              <w:left w:val="nil"/>
              <w:bottom w:val="nil"/>
              <w:right w:val="nil"/>
            </w:tcBorders>
            <w:shd w:val="clear" w:color="auto" w:fill="auto"/>
            <w:noWrap/>
            <w:vAlign w:val="center"/>
            <w:hideMark/>
          </w:tcPr>
          <w:p w14:paraId="22064953"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single" w:sz="4" w:space="0" w:color="auto"/>
              <w:right w:val="single" w:sz="4" w:space="0" w:color="auto"/>
            </w:tcBorders>
            <w:shd w:val="clear" w:color="auto" w:fill="auto"/>
            <w:noWrap/>
            <w:vAlign w:val="center"/>
            <w:hideMark/>
          </w:tcPr>
          <w:p w14:paraId="6637AB06" w14:textId="19404E3E"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single" w:sz="4" w:space="0" w:color="auto"/>
              <w:right w:val="single" w:sz="4" w:space="0" w:color="auto"/>
            </w:tcBorders>
            <w:shd w:val="clear" w:color="auto" w:fill="auto"/>
            <w:noWrap/>
            <w:vAlign w:val="center"/>
            <w:hideMark/>
          </w:tcPr>
          <w:p w14:paraId="00A8F60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Winching</w:t>
            </w:r>
          </w:p>
        </w:tc>
        <w:tc>
          <w:tcPr>
            <w:tcW w:w="567" w:type="dxa"/>
            <w:tcBorders>
              <w:top w:val="nil"/>
              <w:left w:val="nil"/>
              <w:bottom w:val="single" w:sz="4" w:space="0" w:color="auto"/>
              <w:right w:val="single" w:sz="4" w:space="0" w:color="auto"/>
            </w:tcBorders>
            <w:shd w:val="clear" w:color="auto" w:fill="auto"/>
            <w:noWrap/>
            <w:vAlign w:val="center"/>
            <w:hideMark/>
          </w:tcPr>
          <w:p w14:paraId="6CF30CC8"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w:t>
            </w:r>
          </w:p>
        </w:tc>
        <w:tc>
          <w:tcPr>
            <w:tcW w:w="1418" w:type="dxa"/>
            <w:tcBorders>
              <w:top w:val="nil"/>
              <w:left w:val="nil"/>
              <w:bottom w:val="single" w:sz="4" w:space="0" w:color="auto"/>
              <w:right w:val="single" w:sz="4" w:space="0" w:color="auto"/>
            </w:tcBorders>
            <w:shd w:val="clear" w:color="auto" w:fill="auto"/>
            <w:noWrap/>
            <w:vAlign w:val="center"/>
            <w:hideMark/>
          </w:tcPr>
          <w:p w14:paraId="433E553C"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slight</w:t>
            </w:r>
          </w:p>
        </w:tc>
        <w:tc>
          <w:tcPr>
            <w:tcW w:w="3544" w:type="dxa"/>
            <w:tcBorders>
              <w:top w:val="nil"/>
              <w:left w:val="nil"/>
              <w:bottom w:val="single" w:sz="4" w:space="0" w:color="auto"/>
              <w:right w:val="nil"/>
            </w:tcBorders>
            <w:shd w:val="clear" w:color="auto" w:fill="auto"/>
            <w:vAlign w:val="center"/>
            <w:hideMark/>
          </w:tcPr>
          <w:p w14:paraId="4958B87C"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Faster winch</w:t>
            </w:r>
            <w:r w:rsidR="0083723C">
              <w:rPr>
                <w:rFonts w:ascii="Calibri" w:eastAsia="Times New Roman" w:hAnsi="Calibri" w:cs="Calibri"/>
                <w:color w:val="000000"/>
                <w:sz w:val="18"/>
                <w:szCs w:val="18"/>
                <w:lang w:eastAsia="en-CA"/>
              </w:rPr>
              <w:t xml:space="preserve"> speed</w:t>
            </w:r>
            <w:r>
              <w:rPr>
                <w:rFonts w:ascii="Calibri" w:eastAsia="Times New Roman" w:hAnsi="Calibri" w:cs="Calibri"/>
                <w:color w:val="000000"/>
                <w:sz w:val="18"/>
                <w:szCs w:val="18"/>
                <w:lang w:eastAsia="en-CA"/>
              </w:rPr>
              <w:t xml:space="preserve"> leads to shorter</w:t>
            </w:r>
            <w:r w:rsidR="0083723C">
              <w:rPr>
                <w:rFonts w:ascii="Calibri" w:eastAsia="Times New Roman" w:hAnsi="Calibri" w:cs="Calibri"/>
                <w:color w:val="000000"/>
                <w:sz w:val="18"/>
                <w:szCs w:val="18"/>
                <w:lang w:eastAsia="en-CA"/>
              </w:rPr>
              <w:t xml:space="preserve"> latent phase</w:t>
            </w:r>
            <w:r>
              <w:rPr>
                <w:rFonts w:ascii="Calibri" w:eastAsia="Times New Roman" w:hAnsi="Calibri" w:cs="Calibri"/>
                <w:color w:val="000000"/>
                <w:sz w:val="18"/>
                <w:szCs w:val="18"/>
                <w:lang w:eastAsia="en-CA"/>
              </w:rPr>
              <w:t>.</w:t>
            </w:r>
          </w:p>
        </w:tc>
      </w:tr>
      <w:tr w:rsidR="00545185" w:rsidRPr="00BE1500" w14:paraId="6893D145" w14:textId="77777777" w:rsidTr="00B01148">
        <w:trPr>
          <w:trHeight w:val="300"/>
        </w:trPr>
        <w:tc>
          <w:tcPr>
            <w:tcW w:w="1101" w:type="dxa"/>
            <w:tcBorders>
              <w:top w:val="nil"/>
              <w:left w:val="nil"/>
              <w:bottom w:val="nil"/>
              <w:right w:val="nil"/>
            </w:tcBorders>
            <w:shd w:val="clear" w:color="auto" w:fill="auto"/>
            <w:noWrap/>
            <w:vAlign w:val="center"/>
            <w:hideMark/>
          </w:tcPr>
          <w:p w14:paraId="00DE0814" w14:textId="530653B3"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bookmarkStart w:id="0" w:name="_GoBack" w:colFirst="3" w:colLast="3"/>
          </w:p>
        </w:tc>
        <w:tc>
          <w:tcPr>
            <w:tcW w:w="1417" w:type="dxa"/>
            <w:tcBorders>
              <w:top w:val="single" w:sz="4" w:space="0" w:color="auto"/>
              <w:left w:val="single" w:sz="4" w:space="0" w:color="auto"/>
              <w:bottom w:val="nil"/>
              <w:right w:val="single" w:sz="4" w:space="0" w:color="auto"/>
            </w:tcBorders>
            <w:shd w:val="clear" w:color="auto" w:fill="auto"/>
            <w:noWrap/>
            <w:vAlign w:val="center"/>
            <w:hideMark/>
          </w:tcPr>
          <w:p w14:paraId="60E88E74" w14:textId="77777777" w:rsidR="00545185" w:rsidRPr="00BE1500" w:rsidRDefault="00545185" w:rsidP="00802315">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Tow width</w:t>
            </w:r>
          </w:p>
        </w:tc>
        <w:tc>
          <w:tcPr>
            <w:tcW w:w="1559" w:type="dxa"/>
            <w:tcBorders>
              <w:top w:val="single" w:sz="4" w:space="0" w:color="auto"/>
              <w:left w:val="nil"/>
              <w:bottom w:val="nil"/>
              <w:right w:val="single" w:sz="4" w:space="0" w:color="auto"/>
            </w:tcBorders>
            <w:shd w:val="clear" w:color="auto" w:fill="auto"/>
            <w:noWrap/>
            <w:vAlign w:val="center"/>
            <w:hideMark/>
          </w:tcPr>
          <w:p w14:paraId="54ADD1E8"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xml:space="preserve">Measurement </w:t>
            </w:r>
            <w:r>
              <w:rPr>
                <w:rFonts w:ascii="Calibri" w:eastAsia="Times New Roman" w:hAnsi="Calibri" w:cs="Calibri"/>
                <w:color w:val="000000"/>
                <w:sz w:val="18"/>
                <w:szCs w:val="18"/>
                <w:lang w:eastAsia="en-CA"/>
              </w:rPr>
              <w:t>precision</w:t>
            </w:r>
          </w:p>
        </w:tc>
        <w:tc>
          <w:tcPr>
            <w:tcW w:w="567" w:type="dxa"/>
            <w:tcBorders>
              <w:top w:val="single" w:sz="4" w:space="0" w:color="auto"/>
              <w:left w:val="nil"/>
              <w:bottom w:val="nil"/>
              <w:right w:val="single" w:sz="4" w:space="0" w:color="auto"/>
            </w:tcBorders>
            <w:shd w:val="clear" w:color="auto" w:fill="auto"/>
            <w:noWrap/>
            <w:vAlign w:val="center"/>
            <w:hideMark/>
          </w:tcPr>
          <w:p w14:paraId="2B5A8773"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single" w:sz="4" w:space="0" w:color="auto"/>
              <w:left w:val="nil"/>
              <w:bottom w:val="nil"/>
              <w:right w:val="single" w:sz="4" w:space="0" w:color="auto"/>
            </w:tcBorders>
            <w:shd w:val="clear" w:color="auto" w:fill="auto"/>
            <w:noWrap/>
            <w:vAlign w:val="center"/>
            <w:hideMark/>
          </w:tcPr>
          <w:p w14:paraId="4B0B1C45" w14:textId="21FFF4ED" w:rsidR="00545185" w:rsidRPr="00BE1500" w:rsidRDefault="00545185" w:rsidP="007E7EFB">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p>
        </w:tc>
        <w:tc>
          <w:tcPr>
            <w:tcW w:w="3544" w:type="dxa"/>
            <w:tcBorders>
              <w:top w:val="single" w:sz="4" w:space="0" w:color="auto"/>
              <w:left w:val="nil"/>
              <w:bottom w:val="nil"/>
              <w:right w:val="nil"/>
            </w:tcBorders>
            <w:shd w:val="clear" w:color="auto" w:fill="auto"/>
            <w:vAlign w:val="center"/>
            <w:hideMark/>
          </w:tcPr>
          <w:p w14:paraId="04486693" w14:textId="77777777" w:rsidR="00545185" w:rsidRPr="00BE1500" w:rsidRDefault="0083723C"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Acoustic readings are</w:t>
            </w:r>
            <w:r w:rsidR="00545185">
              <w:rPr>
                <w:rFonts w:ascii="Calibri" w:eastAsia="Times New Roman" w:hAnsi="Calibri" w:cs="Calibri"/>
                <w:color w:val="000000"/>
                <w:sz w:val="18"/>
                <w:szCs w:val="18"/>
                <w:lang w:eastAsia="en-CA"/>
              </w:rPr>
              <w:t xml:space="preserve"> </w:t>
            </w:r>
            <w:r>
              <w:rPr>
                <w:rFonts w:ascii="Calibri" w:eastAsia="Times New Roman" w:hAnsi="Calibri" w:cs="Calibri"/>
                <w:color w:val="000000"/>
                <w:sz w:val="18"/>
                <w:szCs w:val="18"/>
                <w:lang w:eastAsia="en-CA"/>
              </w:rPr>
              <w:t xml:space="preserve">often </w:t>
            </w:r>
            <w:r w:rsidR="00545185">
              <w:rPr>
                <w:rFonts w:ascii="Calibri" w:eastAsia="Times New Roman" w:hAnsi="Calibri" w:cs="Calibri"/>
                <w:color w:val="000000"/>
                <w:sz w:val="18"/>
                <w:szCs w:val="18"/>
                <w:lang w:eastAsia="en-CA"/>
              </w:rPr>
              <w:t>noisy</w:t>
            </w:r>
            <w:r>
              <w:rPr>
                <w:rFonts w:ascii="Calibri" w:eastAsia="Times New Roman" w:hAnsi="Calibri" w:cs="Calibri"/>
                <w:color w:val="000000"/>
                <w:sz w:val="18"/>
                <w:szCs w:val="18"/>
                <w:lang w:eastAsia="en-CA"/>
              </w:rPr>
              <w:t xml:space="preserve"> and/or missing.</w:t>
            </w:r>
          </w:p>
        </w:tc>
      </w:tr>
      <w:tr w:rsidR="00545185" w:rsidRPr="00BE1500" w14:paraId="5968D53E" w14:textId="77777777" w:rsidTr="00B01148">
        <w:trPr>
          <w:trHeight w:val="300"/>
        </w:trPr>
        <w:tc>
          <w:tcPr>
            <w:tcW w:w="1101" w:type="dxa"/>
            <w:tcBorders>
              <w:top w:val="nil"/>
              <w:left w:val="nil"/>
              <w:bottom w:val="nil"/>
              <w:right w:val="nil"/>
            </w:tcBorders>
            <w:shd w:val="clear" w:color="auto" w:fill="auto"/>
            <w:noWrap/>
            <w:vAlign w:val="center"/>
            <w:hideMark/>
          </w:tcPr>
          <w:p w14:paraId="09D022EE"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10D8B64B" w14:textId="34C5D631"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64D606B4"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Observation bias</w:t>
            </w:r>
          </w:p>
        </w:tc>
        <w:tc>
          <w:tcPr>
            <w:tcW w:w="567" w:type="dxa"/>
            <w:tcBorders>
              <w:top w:val="nil"/>
              <w:left w:val="nil"/>
              <w:bottom w:val="nil"/>
              <w:right w:val="single" w:sz="4" w:space="0" w:color="auto"/>
            </w:tcBorders>
            <w:shd w:val="clear" w:color="auto" w:fill="auto"/>
            <w:noWrap/>
            <w:vAlign w:val="center"/>
            <w:hideMark/>
          </w:tcPr>
          <w:p w14:paraId="01CC0EB9"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0C5D6ED5"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slight</w:t>
            </w:r>
          </w:p>
        </w:tc>
        <w:tc>
          <w:tcPr>
            <w:tcW w:w="3544" w:type="dxa"/>
            <w:tcBorders>
              <w:top w:val="nil"/>
              <w:left w:val="nil"/>
              <w:bottom w:val="nil"/>
              <w:right w:val="nil"/>
            </w:tcBorders>
            <w:shd w:val="clear" w:color="auto" w:fill="auto"/>
            <w:vAlign w:val="center"/>
            <w:hideMark/>
          </w:tcPr>
          <w:p w14:paraId="77718784" w14:textId="77777777" w:rsidR="00545185" w:rsidRPr="00BE1500" w:rsidRDefault="0083723C"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Variation in trawl p</w:t>
            </w:r>
            <w:r w:rsidR="00545185">
              <w:rPr>
                <w:rFonts w:ascii="Calibri" w:eastAsia="Times New Roman" w:hAnsi="Calibri" w:cs="Calibri"/>
                <w:color w:val="000000"/>
                <w:sz w:val="18"/>
                <w:szCs w:val="18"/>
                <w:lang w:eastAsia="en-CA"/>
              </w:rPr>
              <w:t>rob</w:t>
            </w:r>
            <w:r w:rsidR="00262A56">
              <w:rPr>
                <w:rFonts w:ascii="Calibri" w:eastAsia="Times New Roman" w:hAnsi="Calibri" w:cs="Calibri"/>
                <w:color w:val="000000"/>
                <w:sz w:val="18"/>
                <w:szCs w:val="18"/>
                <w:lang w:eastAsia="en-CA"/>
              </w:rPr>
              <w:t>e placement, though clips are generally in the same position  from year to year.</w:t>
            </w:r>
          </w:p>
        </w:tc>
      </w:tr>
      <w:tr w:rsidR="00545185" w:rsidRPr="00BE1500" w14:paraId="4DF7A3F6" w14:textId="77777777" w:rsidTr="00B01148">
        <w:trPr>
          <w:trHeight w:val="315"/>
        </w:trPr>
        <w:tc>
          <w:tcPr>
            <w:tcW w:w="1101" w:type="dxa"/>
            <w:tcBorders>
              <w:top w:val="nil"/>
              <w:left w:val="nil"/>
              <w:bottom w:val="nil"/>
              <w:right w:val="nil"/>
            </w:tcBorders>
            <w:shd w:val="clear" w:color="auto" w:fill="auto"/>
            <w:noWrap/>
            <w:vAlign w:val="center"/>
            <w:hideMark/>
          </w:tcPr>
          <w:p w14:paraId="25C997A6"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41CB72E7" w14:textId="24B6D950"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3503D93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Trawl asymmetry</w:t>
            </w:r>
          </w:p>
        </w:tc>
        <w:tc>
          <w:tcPr>
            <w:tcW w:w="567" w:type="dxa"/>
            <w:tcBorders>
              <w:top w:val="nil"/>
              <w:left w:val="nil"/>
              <w:bottom w:val="single" w:sz="8" w:space="0" w:color="auto"/>
              <w:right w:val="single" w:sz="4" w:space="0" w:color="auto"/>
            </w:tcBorders>
            <w:shd w:val="clear" w:color="auto" w:fill="auto"/>
            <w:noWrap/>
            <w:vAlign w:val="center"/>
            <w:hideMark/>
          </w:tcPr>
          <w:p w14:paraId="6FB0EFE4"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71EFE0A8"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w:t>
            </w:r>
            <w:r w:rsidRPr="00BE1500">
              <w:rPr>
                <w:rFonts w:ascii="Calibri" w:eastAsia="Times New Roman" w:hAnsi="Calibri" w:cs="Calibri"/>
                <w:color w:val="000000"/>
                <w:sz w:val="18"/>
                <w:szCs w:val="18"/>
                <w:lang w:eastAsia="en-CA"/>
              </w:rPr>
              <w:t>light</w:t>
            </w:r>
            <w:r>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hideMark/>
          </w:tcPr>
          <w:p w14:paraId="1A8A7D5A" w14:textId="7E5327E3" w:rsidR="00545185" w:rsidRPr="00BE1500" w:rsidRDefault="007E7EFB" w:rsidP="007E7EFB">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Cable twisting or d</w:t>
            </w:r>
            <w:r w:rsidR="00545185">
              <w:rPr>
                <w:rFonts w:ascii="Calibri" w:eastAsia="Times New Roman" w:hAnsi="Calibri" w:cs="Calibri"/>
                <w:color w:val="000000"/>
                <w:sz w:val="18"/>
                <w:szCs w:val="18"/>
                <w:lang w:eastAsia="en-CA"/>
              </w:rPr>
              <w:t>ifference</w:t>
            </w:r>
            <w:r w:rsidR="0083723C">
              <w:rPr>
                <w:rFonts w:ascii="Calibri" w:eastAsia="Times New Roman" w:hAnsi="Calibri" w:cs="Calibri"/>
                <w:color w:val="000000"/>
                <w:sz w:val="18"/>
                <w:szCs w:val="18"/>
                <w:lang w:eastAsia="en-CA"/>
              </w:rPr>
              <w:t>s</w:t>
            </w:r>
            <w:r w:rsidR="00545185">
              <w:rPr>
                <w:rFonts w:ascii="Calibri" w:eastAsia="Times New Roman" w:hAnsi="Calibri" w:cs="Calibri"/>
                <w:color w:val="000000"/>
                <w:sz w:val="18"/>
                <w:szCs w:val="18"/>
                <w:lang w:eastAsia="en-CA"/>
              </w:rPr>
              <w:t xml:space="preserve"> in warp cable length </w:t>
            </w:r>
            <w:r>
              <w:rPr>
                <w:rFonts w:ascii="Calibri" w:eastAsia="Times New Roman" w:hAnsi="Calibri" w:cs="Calibri"/>
                <w:color w:val="000000"/>
                <w:sz w:val="18"/>
                <w:szCs w:val="18"/>
                <w:lang w:eastAsia="en-CA"/>
              </w:rPr>
              <w:t xml:space="preserve">lowers </w:t>
            </w:r>
            <w:r w:rsidR="00545185">
              <w:rPr>
                <w:rFonts w:ascii="Calibri" w:eastAsia="Times New Roman" w:hAnsi="Calibri" w:cs="Calibri"/>
                <w:color w:val="000000"/>
                <w:sz w:val="18"/>
                <w:szCs w:val="18"/>
                <w:lang w:eastAsia="en-CA"/>
              </w:rPr>
              <w:t>effective trawl width</w:t>
            </w:r>
            <w:r w:rsidR="0083723C">
              <w:rPr>
                <w:rFonts w:ascii="Calibri" w:eastAsia="Times New Roman" w:hAnsi="Calibri" w:cs="Calibri"/>
                <w:color w:val="000000"/>
                <w:sz w:val="18"/>
                <w:szCs w:val="18"/>
                <w:lang w:eastAsia="en-CA"/>
              </w:rPr>
              <w:t>.</w:t>
            </w:r>
          </w:p>
        </w:tc>
      </w:tr>
      <w:bookmarkEnd w:id="0"/>
      <w:tr w:rsidR="008577A3" w:rsidRPr="00BE1500" w14:paraId="5F98EEFB" w14:textId="77777777" w:rsidTr="00B01148">
        <w:trPr>
          <w:trHeight w:val="315"/>
        </w:trPr>
        <w:tc>
          <w:tcPr>
            <w:tcW w:w="1101" w:type="dxa"/>
            <w:tcBorders>
              <w:top w:val="nil"/>
              <w:left w:val="nil"/>
              <w:bottom w:val="nil"/>
              <w:right w:val="nil"/>
            </w:tcBorders>
            <w:shd w:val="clear" w:color="auto" w:fill="auto"/>
            <w:noWrap/>
            <w:vAlign w:val="center"/>
          </w:tcPr>
          <w:p w14:paraId="49B55045" w14:textId="77777777" w:rsidR="008577A3" w:rsidRPr="00BE1500" w:rsidRDefault="008577A3" w:rsidP="008577A3">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tcPr>
          <w:p w14:paraId="4BD538BD" w14:textId="02E9EB2F" w:rsidR="008577A3" w:rsidRPr="00BE1500" w:rsidRDefault="008577A3" w:rsidP="008577A3">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tcPr>
          <w:p w14:paraId="4DEE840D" w14:textId="329EA565" w:rsidR="008577A3" w:rsidRPr="00BE1500" w:rsidRDefault="008577A3" w:rsidP="008577A3">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b/>
                <w:bCs/>
                <w:color w:val="000000"/>
                <w:sz w:val="18"/>
                <w:szCs w:val="18"/>
                <w:lang w:eastAsia="en-CA"/>
              </w:rPr>
              <w:t>Foot rope</w:t>
            </w:r>
          </w:p>
        </w:tc>
        <w:tc>
          <w:tcPr>
            <w:tcW w:w="567" w:type="dxa"/>
            <w:tcBorders>
              <w:top w:val="nil"/>
              <w:left w:val="nil"/>
              <w:bottom w:val="single" w:sz="8" w:space="0" w:color="auto"/>
              <w:right w:val="single" w:sz="4" w:space="0" w:color="auto"/>
            </w:tcBorders>
            <w:shd w:val="clear" w:color="auto" w:fill="auto"/>
            <w:noWrap/>
            <w:vAlign w:val="center"/>
          </w:tcPr>
          <w:p w14:paraId="524CB4F2" w14:textId="15692483" w:rsidR="008577A3" w:rsidRDefault="008577A3" w:rsidP="008577A3">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tcPr>
          <w:p w14:paraId="63C69A07" w14:textId="7DAA78B9" w:rsidR="008577A3"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unknown</w:t>
            </w:r>
          </w:p>
        </w:tc>
        <w:tc>
          <w:tcPr>
            <w:tcW w:w="3544" w:type="dxa"/>
            <w:tcBorders>
              <w:top w:val="nil"/>
              <w:left w:val="nil"/>
              <w:bottom w:val="nil"/>
              <w:right w:val="nil"/>
            </w:tcBorders>
            <w:shd w:val="clear" w:color="auto" w:fill="auto"/>
            <w:vAlign w:val="center"/>
          </w:tcPr>
          <w:p w14:paraId="550FF0E2" w14:textId="0FE647D2" w:rsidR="008577A3" w:rsidRDefault="008577A3" w:rsidP="008577A3">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xml:space="preserve">Contact at edges of trawl may </w:t>
            </w:r>
            <w:r>
              <w:rPr>
                <w:rFonts w:ascii="Calibri" w:eastAsia="Times New Roman" w:hAnsi="Calibri" w:cs="Calibri"/>
                <w:color w:val="000000"/>
                <w:sz w:val="18"/>
                <w:szCs w:val="18"/>
                <w:lang w:eastAsia="en-CA"/>
              </w:rPr>
              <w:t>be more variable</w:t>
            </w:r>
            <w:r w:rsidRPr="00BE1500">
              <w:rPr>
                <w:rFonts w:ascii="Calibri" w:eastAsia="Times New Roman" w:hAnsi="Calibri" w:cs="Calibri"/>
                <w:color w:val="000000"/>
                <w:sz w:val="18"/>
                <w:szCs w:val="18"/>
                <w:lang w:eastAsia="en-CA"/>
              </w:rPr>
              <w:t xml:space="preserve"> </w:t>
            </w:r>
            <w:r>
              <w:rPr>
                <w:rFonts w:ascii="Calibri" w:eastAsia="Times New Roman" w:hAnsi="Calibri" w:cs="Calibri"/>
                <w:color w:val="000000"/>
                <w:sz w:val="18"/>
                <w:szCs w:val="18"/>
                <w:lang w:eastAsia="en-CA"/>
              </w:rPr>
              <w:t>than the central part.</w:t>
            </w:r>
          </w:p>
        </w:tc>
      </w:tr>
      <w:tr w:rsidR="008577A3" w:rsidRPr="00BE1500" w14:paraId="709EE0B3" w14:textId="77777777" w:rsidTr="00B01148">
        <w:trPr>
          <w:trHeight w:val="300"/>
        </w:trPr>
        <w:tc>
          <w:tcPr>
            <w:tcW w:w="1101" w:type="dxa"/>
            <w:tcBorders>
              <w:top w:val="single" w:sz="8" w:space="0" w:color="auto"/>
              <w:left w:val="nil"/>
              <w:bottom w:val="nil"/>
              <w:right w:val="nil"/>
            </w:tcBorders>
            <w:shd w:val="clear" w:color="auto" w:fill="auto"/>
            <w:noWrap/>
            <w:vAlign w:val="center"/>
            <w:hideMark/>
          </w:tcPr>
          <w:p w14:paraId="3059EC09" w14:textId="77777777" w:rsidR="008577A3" w:rsidRPr="00BE1500" w:rsidRDefault="008577A3" w:rsidP="008577A3">
            <w:pPr>
              <w:spacing w:after="0" w:line="240" w:lineRule="auto"/>
              <w:jc w:val="center"/>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Catchability</w:t>
            </w:r>
          </w:p>
        </w:tc>
        <w:tc>
          <w:tcPr>
            <w:tcW w:w="1417" w:type="dxa"/>
            <w:tcBorders>
              <w:top w:val="single" w:sz="8" w:space="0" w:color="auto"/>
              <w:left w:val="single" w:sz="4" w:space="0" w:color="auto"/>
              <w:bottom w:val="nil"/>
              <w:right w:val="single" w:sz="4" w:space="0" w:color="auto"/>
            </w:tcBorders>
            <w:shd w:val="clear" w:color="auto" w:fill="auto"/>
            <w:noWrap/>
            <w:vAlign w:val="center"/>
            <w:hideMark/>
          </w:tcPr>
          <w:p w14:paraId="04C0DCAE" w14:textId="77777777" w:rsidR="008577A3" w:rsidRPr="00BE1500" w:rsidRDefault="008577A3" w:rsidP="008577A3">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Vessel</w:t>
            </w:r>
          </w:p>
        </w:tc>
        <w:tc>
          <w:tcPr>
            <w:tcW w:w="1559" w:type="dxa"/>
            <w:tcBorders>
              <w:top w:val="single" w:sz="8" w:space="0" w:color="auto"/>
              <w:left w:val="nil"/>
              <w:bottom w:val="nil"/>
              <w:right w:val="single" w:sz="4" w:space="0" w:color="auto"/>
            </w:tcBorders>
            <w:shd w:val="clear" w:color="auto" w:fill="auto"/>
            <w:noWrap/>
            <w:vAlign w:val="center"/>
            <w:hideMark/>
          </w:tcPr>
          <w:p w14:paraId="75DEB6A8"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Speed</w:t>
            </w:r>
          </w:p>
        </w:tc>
        <w:tc>
          <w:tcPr>
            <w:tcW w:w="567" w:type="dxa"/>
            <w:tcBorders>
              <w:top w:val="nil"/>
              <w:left w:val="nil"/>
              <w:bottom w:val="nil"/>
              <w:right w:val="single" w:sz="4" w:space="0" w:color="auto"/>
            </w:tcBorders>
            <w:shd w:val="clear" w:color="auto" w:fill="auto"/>
            <w:noWrap/>
            <w:vAlign w:val="center"/>
            <w:hideMark/>
          </w:tcPr>
          <w:p w14:paraId="7C1234C0"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8" w:space="0" w:color="auto"/>
              <w:left w:val="nil"/>
              <w:bottom w:val="nil"/>
              <w:right w:val="single" w:sz="4" w:space="0" w:color="auto"/>
            </w:tcBorders>
            <w:shd w:val="clear" w:color="auto" w:fill="auto"/>
            <w:noWrap/>
            <w:vAlign w:val="center"/>
            <w:hideMark/>
          </w:tcPr>
          <w:p w14:paraId="617EB557" w14:textId="15BB9ECB"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p>
        </w:tc>
        <w:tc>
          <w:tcPr>
            <w:tcW w:w="3544" w:type="dxa"/>
            <w:tcBorders>
              <w:top w:val="single" w:sz="8" w:space="0" w:color="auto"/>
              <w:left w:val="nil"/>
              <w:bottom w:val="nil"/>
              <w:right w:val="nil"/>
            </w:tcBorders>
            <w:shd w:val="clear" w:color="auto" w:fill="auto"/>
            <w:vAlign w:val="center"/>
            <w:hideMark/>
          </w:tcPr>
          <w:p w14:paraId="54FFB3BB"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May reduce level of footrope contact .</w:t>
            </w:r>
          </w:p>
        </w:tc>
      </w:tr>
      <w:tr w:rsidR="008577A3" w:rsidRPr="00BE1500" w14:paraId="41A0C1C9" w14:textId="77777777" w:rsidTr="00B01148">
        <w:trPr>
          <w:trHeight w:val="300"/>
        </w:trPr>
        <w:tc>
          <w:tcPr>
            <w:tcW w:w="1101" w:type="dxa"/>
            <w:tcBorders>
              <w:top w:val="nil"/>
              <w:left w:val="nil"/>
              <w:bottom w:val="nil"/>
              <w:right w:val="nil"/>
            </w:tcBorders>
            <w:shd w:val="clear" w:color="auto" w:fill="auto"/>
            <w:noWrap/>
            <w:vAlign w:val="center"/>
          </w:tcPr>
          <w:p w14:paraId="1A1F3614"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tcPr>
          <w:p w14:paraId="3A6A6B44" w14:textId="77777777" w:rsidR="008577A3" w:rsidRPr="00BE1500" w:rsidRDefault="008577A3" w:rsidP="008577A3">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tcPr>
          <w:p w14:paraId="1FA1ECEB"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Power</w:t>
            </w:r>
          </w:p>
        </w:tc>
        <w:tc>
          <w:tcPr>
            <w:tcW w:w="567" w:type="dxa"/>
            <w:tcBorders>
              <w:top w:val="nil"/>
              <w:left w:val="nil"/>
              <w:bottom w:val="nil"/>
              <w:right w:val="single" w:sz="4" w:space="0" w:color="auto"/>
            </w:tcBorders>
            <w:shd w:val="clear" w:color="auto" w:fill="auto"/>
            <w:noWrap/>
            <w:vAlign w:val="center"/>
          </w:tcPr>
          <w:p w14:paraId="220AA55A"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tcPr>
          <w:p w14:paraId="0D762718"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slight/moderate</w:t>
            </w:r>
          </w:p>
        </w:tc>
        <w:tc>
          <w:tcPr>
            <w:tcW w:w="3544" w:type="dxa"/>
            <w:tcBorders>
              <w:top w:val="nil"/>
              <w:left w:val="nil"/>
              <w:bottom w:val="nil"/>
              <w:right w:val="nil"/>
            </w:tcBorders>
            <w:shd w:val="clear" w:color="auto" w:fill="auto"/>
            <w:vAlign w:val="center"/>
          </w:tcPr>
          <w:p w14:paraId="08C67C71"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Changes how trawl slows when encountering obstacles.</w:t>
            </w:r>
          </w:p>
        </w:tc>
      </w:tr>
      <w:tr w:rsidR="008577A3" w:rsidRPr="00BE1500" w14:paraId="0F36C0B9" w14:textId="77777777" w:rsidTr="00B01148">
        <w:trPr>
          <w:trHeight w:val="300"/>
        </w:trPr>
        <w:tc>
          <w:tcPr>
            <w:tcW w:w="1101" w:type="dxa"/>
            <w:tcBorders>
              <w:top w:val="nil"/>
              <w:left w:val="nil"/>
              <w:bottom w:val="nil"/>
              <w:right w:val="nil"/>
            </w:tcBorders>
            <w:shd w:val="clear" w:color="auto" w:fill="auto"/>
            <w:noWrap/>
            <w:vAlign w:val="center"/>
            <w:hideMark/>
          </w:tcPr>
          <w:p w14:paraId="4F37017A"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0C408DC6" w14:textId="77777777" w:rsidR="008577A3" w:rsidRPr="00BE1500" w:rsidRDefault="008577A3" w:rsidP="008577A3">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238BA05A"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Movement</w:t>
            </w:r>
          </w:p>
        </w:tc>
        <w:tc>
          <w:tcPr>
            <w:tcW w:w="567" w:type="dxa"/>
            <w:tcBorders>
              <w:top w:val="nil"/>
              <w:left w:val="nil"/>
              <w:bottom w:val="nil"/>
              <w:right w:val="single" w:sz="4" w:space="0" w:color="auto"/>
            </w:tcBorders>
            <w:shd w:val="clear" w:color="auto" w:fill="auto"/>
            <w:noWrap/>
            <w:vAlign w:val="center"/>
            <w:hideMark/>
          </w:tcPr>
          <w:p w14:paraId="3E9351BF"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34B3D6F1"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slight/moderate</w:t>
            </w:r>
          </w:p>
        </w:tc>
        <w:tc>
          <w:tcPr>
            <w:tcW w:w="3544" w:type="dxa"/>
            <w:tcBorders>
              <w:top w:val="nil"/>
              <w:left w:val="nil"/>
              <w:bottom w:val="nil"/>
              <w:right w:val="nil"/>
            </w:tcBorders>
            <w:shd w:val="clear" w:color="auto" w:fill="auto"/>
            <w:vAlign w:val="center"/>
            <w:hideMark/>
          </w:tcPr>
          <w:p w14:paraId="7249AB1F"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Back and forth or vertical movement can decrease of even increase bottom contact.</w:t>
            </w:r>
          </w:p>
        </w:tc>
      </w:tr>
      <w:tr w:rsidR="008577A3" w:rsidRPr="00BE1500" w14:paraId="1C93FE2B" w14:textId="77777777" w:rsidTr="00B01148">
        <w:trPr>
          <w:trHeight w:val="300"/>
        </w:trPr>
        <w:tc>
          <w:tcPr>
            <w:tcW w:w="1101" w:type="dxa"/>
            <w:tcBorders>
              <w:top w:val="nil"/>
              <w:left w:val="nil"/>
              <w:bottom w:val="nil"/>
              <w:right w:val="nil"/>
            </w:tcBorders>
            <w:shd w:val="clear" w:color="auto" w:fill="auto"/>
            <w:noWrap/>
            <w:vAlign w:val="center"/>
            <w:hideMark/>
          </w:tcPr>
          <w:p w14:paraId="428C2172"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14EBDAA6" w14:textId="77777777" w:rsidR="008577A3" w:rsidRPr="00BE1500" w:rsidRDefault="008577A3" w:rsidP="008577A3">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Sea bottom</w:t>
            </w:r>
          </w:p>
        </w:tc>
        <w:tc>
          <w:tcPr>
            <w:tcW w:w="1559" w:type="dxa"/>
            <w:tcBorders>
              <w:top w:val="nil"/>
              <w:left w:val="nil"/>
              <w:bottom w:val="nil"/>
              <w:right w:val="single" w:sz="4" w:space="0" w:color="auto"/>
            </w:tcBorders>
            <w:shd w:val="clear" w:color="auto" w:fill="auto"/>
            <w:noWrap/>
            <w:vAlign w:val="center"/>
            <w:hideMark/>
          </w:tcPr>
          <w:p w14:paraId="372FC9AD"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Hardness</w:t>
            </w:r>
          </w:p>
        </w:tc>
        <w:tc>
          <w:tcPr>
            <w:tcW w:w="567" w:type="dxa"/>
            <w:tcBorders>
              <w:top w:val="nil"/>
              <w:left w:val="nil"/>
              <w:bottom w:val="nil"/>
              <w:right w:val="single" w:sz="4" w:space="0" w:color="auto"/>
            </w:tcBorders>
            <w:shd w:val="clear" w:color="auto" w:fill="auto"/>
            <w:noWrap/>
            <w:vAlign w:val="center"/>
            <w:hideMark/>
          </w:tcPr>
          <w:p w14:paraId="3F58D49A"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4DE10138" w14:textId="59C78538"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slight/moderate</w:t>
            </w:r>
          </w:p>
        </w:tc>
        <w:tc>
          <w:tcPr>
            <w:tcW w:w="3544" w:type="dxa"/>
            <w:tcBorders>
              <w:top w:val="nil"/>
              <w:left w:val="nil"/>
              <w:bottom w:val="nil"/>
              <w:right w:val="nil"/>
            </w:tcBorders>
            <w:shd w:val="clear" w:color="auto" w:fill="auto"/>
            <w:vAlign w:val="center"/>
            <w:hideMark/>
          </w:tcPr>
          <w:p w14:paraId="4BF8A30D"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Hard</w:t>
            </w:r>
            <w:r>
              <w:rPr>
                <w:rFonts w:ascii="Calibri" w:eastAsia="Times New Roman" w:hAnsi="Calibri" w:cs="Calibri"/>
                <w:color w:val="000000"/>
                <w:sz w:val="18"/>
                <w:szCs w:val="18"/>
                <w:lang w:eastAsia="en-CA"/>
              </w:rPr>
              <w:t>ness of bottom may decrease footrope contact.</w:t>
            </w:r>
          </w:p>
        </w:tc>
      </w:tr>
      <w:tr w:rsidR="008577A3" w:rsidRPr="00BE1500" w14:paraId="097B6666" w14:textId="77777777" w:rsidTr="00B01148">
        <w:trPr>
          <w:trHeight w:val="300"/>
        </w:trPr>
        <w:tc>
          <w:tcPr>
            <w:tcW w:w="1101" w:type="dxa"/>
            <w:tcBorders>
              <w:top w:val="nil"/>
              <w:left w:val="nil"/>
              <w:bottom w:val="nil"/>
              <w:right w:val="nil"/>
            </w:tcBorders>
            <w:shd w:val="clear" w:color="auto" w:fill="auto"/>
            <w:noWrap/>
            <w:vAlign w:val="center"/>
            <w:hideMark/>
          </w:tcPr>
          <w:p w14:paraId="748A864B"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014EE0D0" w14:textId="77777777" w:rsidR="008577A3" w:rsidRPr="00BE1500" w:rsidRDefault="008577A3" w:rsidP="008577A3">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4A133EE3" w14:textId="77777777" w:rsidR="008577A3" w:rsidRPr="00B50D03" w:rsidRDefault="008577A3" w:rsidP="008577A3">
            <w:pPr>
              <w:spacing w:after="0" w:line="240" w:lineRule="auto"/>
              <w:rPr>
                <w:rFonts w:ascii="Calibri" w:eastAsia="Times New Roman" w:hAnsi="Calibri" w:cs="Calibri"/>
                <w:color w:val="000000"/>
                <w:sz w:val="18"/>
                <w:szCs w:val="18"/>
                <w:lang w:eastAsia="en-CA"/>
              </w:rPr>
            </w:pPr>
            <w:r w:rsidRPr="00B50D03">
              <w:rPr>
                <w:rFonts w:ascii="Calibri" w:eastAsia="Times New Roman" w:hAnsi="Calibri" w:cs="Calibri"/>
                <w:bCs/>
                <w:color w:val="000000"/>
                <w:sz w:val="18"/>
                <w:szCs w:val="18"/>
                <w:lang w:eastAsia="en-CA"/>
              </w:rPr>
              <w:t>Large debris</w:t>
            </w:r>
          </w:p>
        </w:tc>
        <w:tc>
          <w:tcPr>
            <w:tcW w:w="567" w:type="dxa"/>
            <w:tcBorders>
              <w:top w:val="nil"/>
              <w:left w:val="nil"/>
              <w:bottom w:val="nil"/>
              <w:right w:val="single" w:sz="4" w:space="0" w:color="auto"/>
            </w:tcBorders>
            <w:shd w:val="clear" w:color="auto" w:fill="auto"/>
            <w:noWrap/>
            <w:vAlign w:val="center"/>
            <w:hideMark/>
          </w:tcPr>
          <w:p w14:paraId="5F607490"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1264A569" w14:textId="564EAD61"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Tow-specific</w:t>
            </w:r>
          </w:p>
        </w:tc>
        <w:tc>
          <w:tcPr>
            <w:tcW w:w="3544" w:type="dxa"/>
            <w:tcBorders>
              <w:top w:val="nil"/>
              <w:left w:val="nil"/>
              <w:bottom w:val="nil"/>
              <w:right w:val="nil"/>
            </w:tcBorders>
            <w:shd w:val="clear" w:color="auto" w:fill="auto"/>
            <w:vAlign w:val="center"/>
            <w:hideMark/>
          </w:tcPr>
          <w:p w14:paraId="3A2A729B"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Debris at trawl mouth may affect entry into trawl.</w:t>
            </w:r>
          </w:p>
        </w:tc>
      </w:tr>
      <w:tr w:rsidR="008577A3" w:rsidRPr="00BE1500" w14:paraId="73961FE5" w14:textId="77777777" w:rsidTr="00B01148">
        <w:trPr>
          <w:trHeight w:val="300"/>
        </w:trPr>
        <w:tc>
          <w:tcPr>
            <w:tcW w:w="1101" w:type="dxa"/>
            <w:tcBorders>
              <w:top w:val="nil"/>
              <w:left w:val="nil"/>
              <w:bottom w:val="nil"/>
              <w:right w:val="nil"/>
            </w:tcBorders>
            <w:shd w:val="clear" w:color="auto" w:fill="auto"/>
            <w:noWrap/>
            <w:vAlign w:val="center"/>
            <w:hideMark/>
          </w:tcPr>
          <w:p w14:paraId="5E141279" w14:textId="77777777" w:rsidR="008577A3" w:rsidRPr="00BE1500" w:rsidRDefault="008577A3" w:rsidP="008577A3">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4315875F" w14:textId="77777777" w:rsidR="008577A3" w:rsidRPr="00BE1500" w:rsidRDefault="008577A3" w:rsidP="008577A3">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Animal</w:t>
            </w:r>
          </w:p>
        </w:tc>
        <w:tc>
          <w:tcPr>
            <w:tcW w:w="1559" w:type="dxa"/>
            <w:tcBorders>
              <w:top w:val="nil"/>
              <w:left w:val="nil"/>
              <w:bottom w:val="nil"/>
              <w:right w:val="single" w:sz="4" w:space="0" w:color="auto"/>
            </w:tcBorders>
            <w:shd w:val="clear" w:color="auto" w:fill="auto"/>
            <w:noWrap/>
            <w:vAlign w:val="center"/>
            <w:hideMark/>
          </w:tcPr>
          <w:p w14:paraId="2BF71211" w14:textId="77777777" w:rsidR="008577A3" w:rsidRPr="00B50D03" w:rsidRDefault="008577A3" w:rsidP="008577A3">
            <w:pPr>
              <w:spacing w:after="0" w:line="240" w:lineRule="auto"/>
              <w:rPr>
                <w:rFonts w:ascii="Calibri" w:eastAsia="Times New Roman" w:hAnsi="Calibri" w:cs="Calibri"/>
                <w:color w:val="000000"/>
                <w:sz w:val="18"/>
                <w:szCs w:val="18"/>
                <w:lang w:eastAsia="en-CA"/>
              </w:rPr>
            </w:pPr>
            <w:r w:rsidRPr="00B50D03">
              <w:rPr>
                <w:rFonts w:ascii="Calibri" w:eastAsia="Times New Roman" w:hAnsi="Calibri" w:cs="Calibri"/>
                <w:bCs/>
                <w:color w:val="000000"/>
                <w:sz w:val="18"/>
                <w:szCs w:val="18"/>
                <w:lang w:eastAsia="en-CA"/>
              </w:rPr>
              <w:t>Size/behaviour effects</w:t>
            </w:r>
          </w:p>
        </w:tc>
        <w:tc>
          <w:tcPr>
            <w:tcW w:w="567" w:type="dxa"/>
            <w:tcBorders>
              <w:top w:val="nil"/>
              <w:left w:val="nil"/>
              <w:bottom w:val="nil"/>
              <w:right w:val="single" w:sz="4" w:space="0" w:color="auto"/>
            </w:tcBorders>
            <w:shd w:val="clear" w:color="auto" w:fill="auto"/>
            <w:noWrap/>
            <w:vAlign w:val="center"/>
            <w:hideMark/>
          </w:tcPr>
          <w:p w14:paraId="407CE5C0"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1286CCD9" w14:textId="235E3BA1"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slight/moderate</w:t>
            </w:r>
          </w:p>
        </w:tc>
        <w:tc>
          <w:tcPr>
            <w:tcW w:w="3544" w:type="dxa"/>
            <w:tcBorders>
              <w:top w:val="nil"/>
              <w:left w:val="nil"/>
              <w:bottom w:val="nil"/>
              <w:right w:val="nil"/>
            </w:tcBorders>
            <w:shd w:val="clear" w:color="auto" w:fill="auto"/>
            <w:vAlign w:val="center"/>
            <w:hideMark/>
          </w:tcPr>
          <w:p w14:paraId="586D48FE" w14:textId="32C1C3E9"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Smaller, low-lying, burrowing or crouching animals may be caught less. Environmental variables can affect behavior.</w:t>
            </w:r>
          </w:p>
        </w:tc>
      </w:tr>
      <w:tr w:rsidR="008577A3" w:rsidRPr="00BE1500" w14:paraId="4AADD657" w14:textId="77777777" w:rsidTr="008577A3">
        <w:trPr>
          <w:trHeight w:val="510"/>
        </w:trPr>
        <w:tc>
          <w:tcPr>
            <w:tcW w:w="1101" w:type="dxa"/>
            <w:tcBorders>
              <w:top w:val="nil"/>
              <w:left w:val="nil"/>
              <w:bottom w:val="single" w:sz="8" w:space="0" w:color="auto"/>
              <w:right w:val="nil"/>
            </w:tcBorders>
            <w:shd w:val="clear" w:color="auto" w:fill="auto"/>
            <w:noWrap/>
            <w:vAlign w:val="center"/>
            <w:hideMark/>
          </w:tcPr>
          <w:p w14:paraId="61529C69" w14:textId="71225DB6" w:rsidR="008577A3" w:rsidRPr="00BE1500" w:rsidRDefault="008577A3" w:rsidP="008577A3">
            <w:pPr>
              <w:spacing w:after="0" w:line="240" w:lineRule="auto"/>
              <w:jc w:val="center"/>
              <w:rPr>
                <w:rFonts w:ascii="Calibri" w:eastAsia="Times New Roman" w:hAnsi="Calibri" w:cs="Calibri"/>
                <w:b/>
                <w:bCs/>
                <w:color w:val="000000"/>
                <w:sz w:val="18"/>
                <w:szCs w:val="18"/>
                <w:lang w:eastAsia="en-CA"/>
              </w:rPr>
            </w:pPr>
          </w:p>
        </w:tc>
        <w:tc>
          <w:tcPr>
            <w:tcW w:w="1417" w:type="dxa"/>
            <w:tcBorders>
              <w:top w:val="nil"/>
              <w:left w:val="single" w:sz="4" w:space="0" w:color="auto"/>
              <w:bottom w:val="single" w:sz="8" w:space="0" w:color="auto"/>
              <w:right w:val="single" w:sz="4" w:space="0" w:color="auto"/>
            </w:tcBorders>
            <w:shd w:val="clear" w:color="auto" w:fill="auto"/>
            <w:noWrap/>
            <w:vAlign w:val="center"/>
          </w:tcPr>
          <w:p w14:paraId="39474AAD" w14:textId="0297AEC5" w:rsidR="008577A3" w:rsidRPr="00BE1500" w:rsidRDefault="008577A3" w:rsidP="008577A3">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single" w:sz="8" w:space="0" w:color="auto"/>
              <w:right w:val="single" w:sz="4" w:space="0" w:color="auto"/>
            </w:tcBorders>
            <w:shd w:val="clear" w:color="auto" w:fill="auto"/>
            <w:noWrap/>
            <w:vAlign w:val="center"/>
          </w:tcPr>
          <w:p w14:paraId="7F08A337" w14:textId="441F5F4C" w:rsidR="008577A3" w:rsidRPr="00B50D03" w:rsidRDefault="008577A3" w:rsidP="008577A3">
            <w:pPr>
              <w:spacing w:after="0" w:line="240" w:lineRule="auto"/>
              <w:rPr>
                <w:rFonts w:ascii="Calibri" w:eastAsia="Times New Roman" w:hAnsi="Calibri" w:cs="Calibri"/>
                <w:color w:val="000000"/>
                <w:sz w:val="18"/>
                <w:szCs w:val="18"/>
                <w:lang w:eastAsia="en-CA"/>
              </w:rPr>
            </w:pPr>
          </w:p>
        </w:tc>
        <w:tc>
          <w:tcPr>
            <w:tcW w:w="567" w:type="dxa"/>
            <w:tcBorders>
              <w:top w:val="nil"/>
              <w:left w:val="nil"/>
              <w:bottom w:val="single" w:sz="8" w:space="0" w:color="auto"/>
              <w:right w:val="single" w:sz="4" w:space="0" w:color="auto"/>
            </w:tcBorders>
            <w:shd w:val="clear" w:color="auto" w:fill="auto"/>
            <w:noWrap/>
            <w:vAlign w:val="center"/>
          </w:tcPr>
          <w:p w14:paraId="096A630E" w14:textId="71CC427B"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p>
        </w:tc>
        <w:tc>
          <w:tcPr>
            <w:tcW w:w="1418" w:type="dxa"/>
            <w:tcBorders>
              <w:top w:val="nil"/>
              <w:left w:val="nil"/>
              <w:bottom w:val="single" w:sz="8" w:space="0" w:color="auto"/>
              <w:right w:val="single" w:sz="4" w:space="0" w:color="auto"/>
            </w:tcBorders>
            <w:shd w:val="clear" w:color="auto" w:fill="auto"/>
            <w:noWrap/>
            <w:vAlign w:val="center"/>
          </w:tcPr>
          <w:p w14:paraId="5166BD1E" w14:textId="7B43C43D"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p>
        </w:tc>
        <w:tc>
          <w:tcPr>
            <w:tcW w:w="3544" w:type="dxa"/>
            <w:tcBorders>
              <w:top w:val="nil"/>
              <w:left w:val="nil"/>
              <w:bottom w:val="single" w:sz="8" w:space="0" w:color="auto"/>
              <w:right w:val="nil"/>
            </w:tcBorders>
            <w:shd w:val="clear" w:color="auto" w:fill="auto"/>
            <w:vAlign w:val="center"/>
          </w:tcPr>
          <w:p w14:paraId="6D72081B" w14:textId="7D2122DF" w:rsidR="008577A3" w:rsidRPr="00BE1500" w:rsidRDefault="008577A3" w:rsidP="008577A3">
            <w:pPr>
              <w:spacing w:after="0" w:line="240" w:lineRule="auto"/>
              <w:rPr>
                <w:rFonts w:ascii="Calibri" w:eastAsia="Times New Roman" w:hAnsi="Calibri" w:cs="Calibri"/>
                <w:color w:val="000000"/>
                <w:sz w:val="18"/>
                <w:szCs w:val="18"/>
                <w:lang w:eastAsia="en-CA"/>
              </w:rPr>
            </w:pPr>
          </w:p>
        </w:tc>
      </w:tr>
      <w:tr w:rsidR="008577A3" w:rsidRPr="00BE1500" w14:paraId="0723B177" w14:textId="77777777" w:rsidTr="00B01148">
        <w:trPr>
          <w:trHeight w:val="300"/>
        </w:trPr>
        <w:tc>
          <w:tcPr>
            <w:tcW w:w="1101" w:type="dxa"/>
            <w:tcBorders>
              <w:top w:val="nil"/>
              <w:left w:val="nil"/>
              <w:bottom w:val="nil"/>
              <w:right w:val="nil"/>
            </w:tcBorders>
            <w:shd w:val="clear" w:color="auto" w:fill="auto"/>
            <w:noWrap/>
            <w:vAlign w:val="center"/>
            <w:hideMark/>
          </w:tcPr>
          <w:p w14:paraId="0A049C0E" w14:textId="77777777" w:rsidR="008577A3" w:rsidRPr="00BE1500" w:rsidRDefault="008577A3" w:rsidP="008577A3">
            <w:pPr>
              <w:spacing w:after="0" w:line="240" w:lineRule="auto"/>
              <w:jc w:val="center"/>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Selectivity</w:t>
            </w:r>
          </w:p>
        </w:tc>
        <w:tc>
          <w:tcPr>
            <w:tcW w:w="1417" w:type="dxa"/>
            <w:tcBorders>
              <w:top w:val="nil"/>
              <w:left w:val="single" w:sz="4" w:space="0" w:color="auto"/>
              <w:bottom w:val="nil"/>
              <w:right w:val="single" w:sz="4" w:space="0" w:color="auto"/>
            </w:tcBorders>
            <w:shd w:val="clear" w:color="auto" w:fill="auto"/>
            <w:noWrap/>
            <w:vAlign w:val="center"/>
            <w:hideMark/>
          </w:tcPr>
          <w:p w14:paraId="6DE36D65" w14:textId="77777777" w:rsidR="008577A3" w:rsidRPr="00BE1500" w:rsidRDefault="008577A3" w:rsidP="008577A3">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Netting</w:t>
            </w:r>
          </w:p>
        </w:tc>
        <w:tc>
          <w:tcPr>
            <w:tcW w:w="1559" w:type="dxa"/>
            <w:tcBorders>
              <w:top w:val="nil"/>
              <w:left w:val="nil"/>
              <w:bottom w:val="nil"/>
              <w:right w:val="single" w:sz="4" w:space="0" w:color="auto"/>
            </w:tcBorders>
            <w:shd w:val="clear" w:color="auto" w:fill="auto"/>
            <w:noWrap/>
            <w:vAlign w:val="center"/>
            <w:hideMark/>
          </w:tcPr>
          <w:p w14:paraId="48E8B141" w14:textId="2F2D3AAF" w:rsidR="008577A3" w:rsidRPr="00BE1500" w:rsidRDefault="008577A3" w:rsidP="008577A3">
            <w:pPr>
              <w:spacing w:after="0" w:line="240" w:lineRule="auto"/>
              <w:rPr>
                <w:rFonts w:ascii="Calibri" w:eastAsia="Times New Roman" w:hAnsi="Calibri" w:cs="Calibri"/>
                <w:color w:val="000000"/>
                <w:sz w:val="18"/>
                <w:szCs w:val="18"/>
                <w:lang w:eastAsia="en-CA"/>
              </w:rPr>
            </w:pPr>
          </w:p>
        </w:tc>
        <w:tc>
          <w:tcPr>
            <w:tcW w:w="567" w:type="dxa"/>
            <w:tcBorders>
              <w:top w:val="nil"/>
              <w:left w:val="nil"/>
              <w:bottom w:val="nil"/>
              <w:right w:val="single" w:sz="4" w:space="0" w:color="auto"/>
            </w:tcBorders>
            <w:shd w:val="clear" w:color="auto" w:fill="auto"/>
            <w:noWrap/>
            <w:vAlign w:val="center"/>
            <w:hideMark/>
          </w:tcPr>
          <w:p w14:paraId="21E4E44E"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65174812" w14:textId="75311BF8"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p>
        </w:tc>
        <w:tc>
          <w:tcPr>
            <w:tcW w:w="3544" w:type="dxa"/>
            <w:tcBorders>
              <w:top w:val="nil"/>
              <w:left w:val="nil"/>
              <w:bottom w:val="nil"/>
              <w:right w:val="nil"/>
            </w:tcBorders>
            <w:shd w:val="clear" w:color="auto" w:fill="auto"/>
            <w:vAlign w:val="center"/>
            <w:hideMark/>
          </w:tcPr>
          <w:p w14:paraId="4934BC2C"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Variation in trawl netting may affect retention.</w:t>
            </w:r>
          </w:p>
        </w:tc>
      </w:tr>
      <w:tr w:rsidR="008577A3" w:rsidRPr="00BE1500" w14:paraId="30EA9060" w14:textId="77777777" w:rsidTr="00B01148">
        <w:trPr>
          <w:trHeight w:val="300"/>
        </w:trPr>
        <w:tc>
          <w:tcPr>
            <w:tcW w:w="1101" w:type="dxa"/>
            <w:tcBorders>
              <w:top w:val="nil"/>
              <w:left w:val="nil"/>
              <w:right w:val="nil"/>
            </w:tcBorders>
            <w:shd w:val="clear" w:color="auto" w:fill="auto"/>
            <w:noWrap/>
            <w:vAlign w:val="center"/>
            <w:hideMark/>
          </w:tcPr>
          <w:p w14:paraId="7F5BCEA9" w14:textId="77777777" w:rsidR="008577A3" w:rsidRPr="00BE1500" w:rsidRDefault="008577A3" w:rsidP="008577A3">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right w:val="single" w:sz="4" w:space="0" w:color="auto"/>
            </w:tcBorders>
            <w:shd w:val="clear" w:color="auto" w:fill="auto"/>
            <w:noWrap/>
            <w:vAlign w:val="center"/>
            <w:hideMark/>
          </w:tcPr>
          <w:p w14:paraId="00141E96" w14:textId="77777777" w:rsidR="008577A3" w:rsidRPr="00BE1500" w:rsidRDefault="008577A3" w:rsidP="008577A3">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Debris</w:t>
            </w:r>
          </w:p>
        </w:tc>
        <w:tc>
          <w:tcPr>
            <w:tcW w:w="1559" w:type="dxa"/>
            <w:tcBorders>
              <w:top w:val="nil"/>
              <w:left w:val="nil"/>
              <w:right w:val="single" w:sz="4" w:space="0" w:color="auto"/>
            </w:tcBorders>
            <w:shd w:val="clear" w:color="auto" w:fill="auto"/>
            <w:noWrap/>
            <w:vAlign w:val="center"/>
            <w:hideMark/>
          </w:tcPr>
          <w:p w14:paraId="1EE61744" w14:textId="780AF579" w:rsidR="008577A3" w:rsidRPr="00BE1500" w:rsidRDefault="008577A3" w:rsidP="008577A3">
            <w:pPr>
              <w:spacing w:after="0" w:line="240" w:lineRule="auto"/>
              <w:rPr>
                <w:rFonts w:ascii="Calibri" w:eastAsia="Times New Roman" w:hAnsi="Calibri" w:cs="Calibri"/>
                <w:color w:val="000000"/>
                <w:sz w:val="18"/>
                <w:szCs w:val="18"/>
                <w:lang w:eastAsia="en-CA"/>
              </w:rPr>
            </w:pPr>
          </w:p>
        </w:tc>
        <w:tc>
          <w:tcPr>
            <w:tcW w:w="567" w:type="dxa"/>
            <w:tcBorders>
              <w:top w:val="nil"/>
              <w:left w:val="nil"/>
              <w:right w:val="single" w:sz="4" w:space="0" w:color="auto"/>
            </w:tcBorders>
            <w:shd w:val="clear" w:color="auto" w:fill="auto"/>
            <w:noWrap/>
            <w:vAlign w:val="center"/>
            <w:hideMark/>
          </w:tcPr>
          <w:p w14:paraId="7C175D13"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right w:val="single" w:sz="4" w:space="0" w:color="auto"/>
            </w:tcBorders>
            <w:shd w:val="clear" w:color="auto" w:fill="auto"/>
            <w:noWrap/>
            <w:vAlign w:val="center"/>
            <w:hideMark/>
          </w:tcPr>
          <w:p w14:paraId="275A936C" w14:textId="577810E0"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moderate</w:t>
            </w:r>
          </w:p>
        </w:tc>
        <w:tc>
          <w:tcPr>
            <w:tcW w:w="3544" w:type="dxa"/>
            <w:tcBorders>
              <w:top w:val="nil"/>
              <w:left w:val="nil"/>
              <w:right w:val="nil"/>
            </w:tcBorders>
            <w:shd w:val="clear" w:color="auto" w:fill="auto"/>
            <w:vAlign w:val="center"/>
            <w:hideMark/>
          </w:tcPr>
          <w:p w14:paraId="58D650E7"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Smaller organisms may be preferentially retained in catches with heavy sediment debris.</w:t>
            </w:r>
          </w:p>
        </w:tc>
      </w:tr>
      <w:tr w:rsidR="008577A3" w:rsidRPr="00BE1500" w14:paraId="3E7B6F96" w14:textId="77777777" w:rsidTr="00B01148">
        <w:trPr>
          <w:trHeight w:val="315"/>
        </w:trPr>
        <w:tc>
          <w:tcPr>
            <w:tcW w:w="1101" w:type="dxa"/>
            <w:tcBorders>
              <w:top w:val="nil"/>
              <w:left w:val="nil"/>
              <w:bottom w:val="single" w:sz="4" w:space="0" w:color="auto"/>
              <w:right w:val="nil"/>
            </w:tcBorders>
            <w:shd w:val="clear" w:color="auto" w:fill="auto"/>
            <w:noWrap/>
            <w:vAlign w:val="center"/>
            <w:hideMark/>
          </w:tcPr>
          <w:p w14:paraId="31B18047" w14:textId="342C4D33" w:rsidR="008577A3" w:rsidRPr="00BE1500" w:rsidRDefault="008577A3" w:rsidP="008577A3">
            <w:pPr>
              <w:spacing w:after="0" w:line="240" w:lineRule="auto"/>
              <w:jc w:val="center"/>
              <w:rPr>
                <w:rFonts w:ascii="Calibri" w:eastAsia="Times New Roman" w:hAnsi="Calibri" w:cs="Calibri"/>
                <w:b/>
                <w:bCs/>
                <w:color w:val="000000"/>
                <w:sz w:val="18"/>
                <w:szCs w:val="18"/>
                <w:lang w:eastAsia="en-CA"/>
              </w:rPr>
            </w:pPr>
          </w:p>
        </w:tc>
        <w:tc>
          <w:tcPr>
            <w:tcW w:w="1417" w:type="dxa"/>
            <w:tcBorders>
              <w:top w:val="nil"/>
              <w:left w:val="single" w:sz="4" w:space="0" w:color="auto"/>
              <w:bottom w:val="single" w:sz="4" w:space="0" w:color="auto"/>
              <w:right w:val="single" w:sz="4" w:space="0" w:color="auto"/>
            </w:tcBorders>
            <w:shd w:val="clear" w:color="auto" w:fill="auto"/>
            <w:noWrap/>
            <w:vAlign w:val="center"/>
            <w:hideMark/>
          </w:tcPr>
          <w:p w14:paraId="0192EFA0" w14:textId="77777777" w:rsidR="008577A3" w:rsidRPr="00BE1500" w:rsidRDefault="008577A3" w:rsidP="008577A3">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Net damage</w:t>
            </w:r>
          </w:p>
        </w:tc>
        <w:tc>
          <w:tcPr>
            <w:tcW w:w="1559" w:type="dxa"/>
            <w:tcBorders>
              <w:top w:val="nil"/>
              <w:left w:val="nil"/>
              <w:bottom w:val="single" w:sz="4" w:space="0" w:color="auto"/>
              <w:right w:val="single" w:sz="4" w:space="0" w:color="auto"/>
            </w:tcBorders>
            <w:shd w:val="clear" w:color="auto" w:fill="auto"/>
            <w:noWrap/>
            <w:vAlign w:val="center"/>
            <w:hideMark/>
          </w:tcPr>
          <w:p w14:paraId="7CFF79B4" w14:textId="229A5F9E" w:rsidR="008577A3" w:rsidRPr="00BE1500" w:rsidRDefault="008577A3" w:rsidP="008577A3">
            <w:pPr>
              <w:spacing w:after="0" w:line="240" w:lineRule="auto"/>
              <w:rPr>
                <w:rFonts w:ascii="Calibri" w:eastAsia="Times New Roman" w:hAnsi="Calibri" w:cs="Calibri"/>
                <w:color w:val="000000"/>
                <w:sz w:val="18"/>
                <w:szCs w:val="18"/>
                <w:lang w:eastAsia="en-CA"/>
              </w:rPr>
            </w:pPr>
          </w:p>
        </w:tc>
        <w:tc>
          <w:tcPr>
            <w:tcW w:w="567" w:type="dxa"/>
            <w:tcBorders>
              <w:top w:val="nil"/>
              <w:left w:val="nil"/>
              <w:bottom w:val="single" w:sz="4" w:space="0" w:color="auto"/>
              <w:right w:val="single" w:sz="4" w:space="0" w:color="auto"/>
            </w:tcBorders>
            <w:shd w:val="clear" w:color="auto" w:fill="auto"/>
            <w:noWrap/>
            <w:vAlign w:val="center"/>
            <w:hideMark/>
          </w:tcPr>
          <w:p w14:paraId="6FECF184"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single" w:sz="4" w:space="0" w:color="auto"/>
              <w:right w:val="single" w:sz="4" w:space="0" w:color="auto"/>
            </w:tcBorders>
            <w:shd w:val="clear" w:color="auto" w:fill="auto"/>
            <w:noWrap/>
            <w:vAlign w:val="center"/>
            <w:hideMark/>
          </w:tcPr>
          <w:p w14:paraId="6FFA3562" w14:textId="77777777"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r w:rsidRPr="00BE1500">
              <w:rPr>
                <w:rFonts w:ascii="Calibri" w:eastAsia="Times New Roman" w:hAnsi="Calibri" w:cs="Calibri"/>
                <w:color w:val="000000"/>
                <w:sz w:val="18"/>
                <w:szCs w:val="18"/>
                <w:lang w:eastAsia="en-CA"/>
              </w:rPr>
              <w:t>moderate</w:t>
            </w:r>
          </w:p>
        </w:tc>
        <w:tc>
          <w:tcPr>
            <w:tcW w:w="3544" w:type="dxa"/>
            <w:tcBorders>
              <w:top w:val="nil"/>
              <w:left w:val="nil"/>
              <w:bottom w:val="single" w:sz="4" w:space="0" w:color="auto"/>
              <w:right w:val="nil"/>
            </w:tcBorders>
            <w:shd w:val="clear" w:color="auto" w:fill="auto"/>
            <w:vAlign w:val="center"/>
            <w:hideMark/>
          </w:tcPr>
          <w:p w14:paraId="6CDEE81C"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Smaller holes in trawl net can lead to some loss of catches.</w:t>
            </w:r>
          </w:p>
        </w:tc>
      </w:tr>
      <w:tr w:rsidR="008577A3" w:rsidRPr="00BE1500" w14:paraId="67185282" w14:textId="77777777" w:rsidTr="00B01148">
        <w:trPr>
          <w:trHeight w:val="315"/>
        </w:trPr>
        <w:tc>
          <w:tcPr>
            <w:tcW w:w="1101" w:type="dxa"/>
            <w:tcBorders>
              <w:top w:val="single" w:sz="4" w:space="0" w:color="auto"/>
              <w:left w:val="nil"/>
              <w:right w:val="nil"/>
            </w:tcBorders>
            <w:shd w:val="clear" w:color="auto" w:fill="auto"/>
            <w:noWrap/>
            <w:vAlign w:val="center"/>
          </w:tcPr>
          <w:p w14:paraId="2074993F" w14:textId="77777777" w:rsidR="008577A3" w:rsidRPr="00BE1500" w:rsidRDefault="008577A3" w:rsidP="008577A3">
            <w:pPr>
              <w:spacing w:after="0" w:line="240" w:lineRule="auto"/>
              <w:jc w:val="center"/>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Sampling</w:t>
            </w:r>
          </w:p>
        </w:tc>
        <w:tc>
          <w:tcPr>
            <w:tcW w:w="1417" w:type="dxa"/>
            <w:tcBorders>
              <w:top w:val="single" w:sz="4" w:space="0" w:color="auto"/>
              <w:left w:val="single" w:sz="4" w:space="0" w:color="auto"/>
              <w:right w:val="single" w:sz="4" w:space="0" w:color="auto"/>
            </w:tcBorders>
            <w:shd w:val="clear" w:color="auto" w:fill="auto"/>
            <w:noWrap/>
            <w:vAlign w:val="center"/>
          </w:tcPr>
          <w:p w14:paraId="3427D1DD" w14:textId="653BA521" w:rsidR="008577A3" w:rsidRPr="00BE1500" w:rsidRDefault="008577A3" w:rsidP="008577A3">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Station sampling</w:t>
            </w:r>
          </w:p>
        </w:tc>
        <w:tc>
          <w:tcPr>
            <w:tcW w:w="1559" w:type="dxa"/>
            <w:tcBorders>
              <w:top w:val="single" w:sz="4" w:space="0" w:color="auto"/>
              <w:left w:val="nil"/>
              <w:right w:val="single" w:sz="4" w:space="0" w:color="auto"/>
            </w:tcBorders>
            <w:shd w:val="clear" w:color="auto" w:fill="auto"/>
            <w:noWrap/>
            <w:vAlign w:val="center"/>
          </w:tcPr>
          <w:p w14:paraId="76AAEC2A" w14:textId="37256343"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Relocation of survey stations</w:t>
            </w:r>
          </w:p>
        </w:tc>
        <w:tc>
          <w:tcPr>
            <w:tcW w:w="567" w:type="dxa"/>
            <w:tcBorders>
              <w:top w:val="single" w:sz="4" w:space="0" w:color="auto"/>
              <w:left w:val="nil"/>
              <w:right w:val="single" w:sz="4" w:space="0" w:color="auto"/>
            </w:tcBorders>
            <w:shd w:val="clear" w:color="auto" w:fill="auto"/>
            <w:noWrap/>
            <w:vAlign w:val="center"/>
          </w:tcPr>
          <w:p w14:paraId="16330225" w14:textId="11961BB1" w:rsidR="008577A3" w:rsidRPr="00BE1500"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4" w:space="0" w:color="auto"/>
              <w:left w:val="nil"/>
              <w:right w:val="single" w:sz="4" w:space="0" w:color="auto"/>
            </w:tcBorders>
            <w:shd w:val="clear" w:color="auto" w:fill="auto"/>
            <w:noWrap/>
            <w:vAlign w:val="center"/>
          </w:tcPr>
          <w:p w14:paraId="3DE5F4B9" w14:textId="30CBB2C6" w:rsidR="008577A3"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r w:rsidRPr="00BE1500">
              <w:rPr>
                <w:rFonts w:ascii="Calibri" w:eastAsia="Times New Roman" w:hAnsi="Calibri" w:cs="Calibri"/>
                <w:color w:val="000000"/>
                <w:sz w:val="18"/>
                <w:szCs w:val="18"/>
                <w:lang w:eastAsia="en-CA"/>
              </w:rPr>
              <w:t>moderate</w:t>
            </w:r>
          </w:p>
        </w:tc>
        <w:tc>
          <w:tcPr>
            <w:tcW w:w="3544" w:type="dxa"/>
            <w:tcBorders>
              <w:top w:val="single" w:sz="4" w:space="0" w:color="auto"/>
              <w:left w:val="nil"/>
              <w:right w:val="nil"/>
            </w:tcBorders>
            <w:shd w:val="clear" w:color="auto" w:fill="auto"/>
            <w:vAlign w:val="center"/>
          </w:tcPr>
          <w:p w14:paraId="39EA2849" w14:textId="2AE91C1C" w:rsidR="008577A3" w:rsidRPr="00BE1500"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Survey stations are progressively relocated to more suitable trawling bottom. Softer bottoms may lead to increased catchability.</w:t>
            </w:r>
          </w:p>
        </w:tc>
      </w:tr>
      <w:tr w:rsidR="008577A3" w:rsidRPr="00BE1500" w14:paraId="11565677" w14:textId="77777777" w:rsidTr="00B01148">
        <w:trPr>
          <w:trHeight w:val="315"/>
        </w:trPr>
        <w:tc>
          <w:tcPr>
            <w:tcW w:w="1101" w:type="dxa"/>
            <w:tcBorders>
              <w:left w:val="nil"/>
              <w:right w:val="nil"/>
            </w:tcBorders>
            <w:shd w:val="clear" w:color="auto" w:fill="auto"/>
            <w:noWrap/>
            <w:vAlign w:val="center"/>
          </w:tcPr>
          <w:p w14:paraId="5647F068" w14:textId="77777777" w:rsidR="008577A3" w:rsidRDefault="008577A3" w:rsidP="008577A3">
            <w:pPr>
              <w:spacing w:after="0" w:line="240" w:lineRule="auto"/>
              <w:jc w:val="center"/>
              <w:rPr>
                <w:rFonts w:ascii="Calibri" w:eastAsia="Times New Roman" w:hAnsi="Calibri" w:cs="Calibri"/>
                <w:b/>
                <w:bCs/>
                <w:color w:val="000000"/>
                <w:sz w:val="18"/>
                <w:szCs w:val="18"/>
                <w:lang w:eastAsia="en-CA"/>
              </w:rPr>
            </w:pPr>
          </w:p>
        </w:tc>
        <w:tc>
          <w:tcPr>
            <w:tcW w:w="1417" w:type="dxa"/>
            <w:tcBorders>
              <w:left w:val="single" w:sz="4" w:space="0" w:color="auto"/>
              <w:right w:val="single" w:sz="4" w:space="0" w:color="auto"/>
            </w:tcBorders>
            <w:shd w:val="clear" w:color="auto" w:fill="auto"/>
            <w:noWrap/>
            <w:vAlign w:val="center"/>
          </w:tcPr>
          <w:p w14:paraId="20DEAD43" w14:textId="42B66067" w:rsidR="008577A3" w:rsidRDefault="008577A3" w:rsidP="008577A3">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Animal size</w:t>
            </w:r>
          </w:p>
        </w:tc>
        <w:tc>
          <w:tcPr>
            <w:tcW w:w="1559" w:type="dxa"/>
            <w:tcBorders>
              <w:left w:val="nil"/>
              <w:right w:val="single" w:sz="4" w:space="0" w:color="auto"/>
            </w:tcBorders>
            <w:shd w:val="clear" w:color="auto" w:fill="auto"/>
            <w:noWrap/>
            <w:vAlign w:val="center"/>
          </w:tcPr>
          <w:p w14:paraId="19A9A7E7"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p>
        </w:tc>
        <w:tc>
          <w:tcPr>
            <w:tcW w:w="567" w:type="dxa"/>
            <w:tcBorders>
              <w:left w:val="nil"/>
              <w:right w:val="single" w:sz="4" w:space="0" w:color="auto"/>
            </w:tcBorders>
            <w:shd w:val="clear" w:color="auto" w:fill="auto"/>
            <w:noWrap/>
            <w:vAlign w:val="center"/>
          </w:tcPr>
          <w:p w14:paraId="1C9B041D" w14:textId="699D346B" w:rsidR="008577A3"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left w:val="nil"/>
              <w:right w:val="single" w:sz="4" w:space="0" w:color="auto"/>
            </w:tcBorders>
            <w:shd w:val="clear" w:color="auto" w:fill="auto"/>
            <w:noWrap/>
            <w:vAlign w:val="center"/>
          </w:tcPr>
          <w:p w14:paraId="01F9930C" w14:textId="4EF0E761" w:rsidR="008577A3"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p>
        </w:tc>
        <w:tc>
          <w:tcPr>
            <w:tcW w:w="3544" w:type="dxa"/>
            <w:tcBorders>
              <w:left w:val="nil"/>
              <w:right w:val="nil"/>
            </w:tcBorders>
            <w:shd w:val="clear" w:color="auto" w:fill="auto"/>
            <w:vAlign w:val="center"/>
          </w:tcPr>
          <w:p w14:paraId="5E8AE3E9" w14:textId="0AE94D68" w:rsidR="008577A3"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Loss of very small organisms within discarded matrix sediment or rocks.</w:t>
            </w:r>
          </w:p>
        </w:tc>
      </w:tr>
      <w:tr w:rsidR="008577A3" w:rsidRPr="00BE1500" w14:paraId="5078ACCC" w14:textId="77777777" w:rsidTr="00B01148">
        <w:trPr>
          <w:trHeight w:val="315"/>
        </w:trPr>
        <w:tc>
          <w:tcPr>
            <w:tcW w:w="1101" w:type="dxa"/>
            <w:tcBorders>
              <w:left w:val="nil"/>
              <w:bottom w:val="single" w:sz="4" w:space="0" w:color="auto"/>
              <w:right w:val="nil"/>
            </w:tcBorders>
            <w:shd w:val="clear" w:color="auto" w:fill="auto"/>
            <w:noWrap/>
            <w:vAlign w:val="center"/>
          </w:tcPr>
          <w:p w14:paraId="2B2224D6" w14:textId="77777777" w:rsidR="008577A3" w:rsidRDefault="008577A3" w:rsidP="008577A3">
            <w:pPr>
              <w:spacing w:after="0" w:line="240" w:lineRule="auto"/>
              <w:jc w:val="center"/>
              <w:rPr>
                <w:rFonts w:ascii="Calibri" w:eastAsia="Times New Roman" w:hAnsi="Calibri" w:cs="Calibri"/>
                <w:b/>
                <w:bCs/>
                <w:color w:val="000000"/>
                <w:sz w:val="18"/>
                <w:szCs w:val="18"/>
                <w:lang w:eastAsia="en-CA"/>
              </w:rPr>
            </w:pPr>
          </w:p>
        </w:tc>
        <w:tc>
          <w:tcPr>
            <w:tcW w:w="1417" w:type="dxa"/>
            <w:tcBorders>
              <w:left w:val="single" w:sz="4" w:space="0" w:color="auto"/>
              <w:bottom w:val="single" w:sz="4" w:space="0" w:color="auto"/>
              <w:right w:val="single" w:sz="4" w:space="0" w:color="auto"/>
            </w:tcBorders>
            <w:shd w:val="clear" w:color="auto" w:fill="auto"/>
            <w:noWrap/>
            <w:vAlign w:val="center"/>
          </w:tcPr>
          <w:p w14:paraId="57EBF6E3" w14:textId="77777777" w:rsidR="008577A3" w:rsidRDefault="008577A3" w:rsidP="008577A3">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Damaged animals</w:t>
            </w:r>
          </w:p>
        </w:tc>
        <w:tc>
          <w:tcPr>
            <w:tcW w:w="1559" w:type="dxa"/>
            <w:tcBorders>
              <w:left w:val="nil"/>
              <w:bottom w:val="single" w:sz="4" w:space="0" w:color="auto"/>
              <w:right w:val="single" w:sz="4" w:space="0" w:color="auto"/>
            </w:tcBorders>
            <w:shd w:val="clear" w:color="auto" w:fill="auto"/>
            <w:noWrap/>
            <w:vAlign w:val="center"/>
          </w:tcPr>
          <w:p w14:paraId="126B57CE" w14:textId="77777777" w:rsidR="008577A3" w:rsidRPr="00BE1500" w:rsidRDefault="008577A3" w:rsidP="008577A3">
            <w:pPr>
              <w:spacing w:after="0" w:line="240" w:lineRule="auto"/>
              <w:rPr>
                <w:rFonts w:ascii="Calibri" w:eastAsia="Times New Roman" w:hAnsi="Calibri" w:cs="Calibri"/>
                <w:color w:val="000000"/>
                <w:sz w:val="18"/>
                <w:szCs w:val="18"/>
                <w:lang w:eastAsia="en-CA"/>
              </w:rPr>
            </w:pPr>
          </w:p>
        </w:tc>
        <w:tc>
          <w:tcPr>
            <w:tcW w:w="567" w:type="dxa"/>
            <w:tcBorders>
              <w:left w:val="nil"/>
              <w:bottom w:val="single" w:sz="4" w:space="0" w:color="auto"/>
              <w:right w:val="single" w:sz="4" w:space="0" w:color="auto"/>
            </w:tcBorders>
            <w:shd w:val="clear" w:color="auto" w:fill="auto"/>
            <w:noWrap/>
            <w:vAlign w:val="center"/>
          </w:tcPr>
          <w:p w14:paraId="3B143E8C" w14:textId="77777777" w:rsidR="008577A3"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left w:val="nil"/>
              <w:bottom w:val="single" w:sz="4" w:space="0" w:color="auto"/>
              <w:right w:val="single" w:sz="4" w:space="0" w:color="auto"/>
            </w:tcBorders>
            <w:shd w:val="clear" w:color="auto" w:fill="auto"/>
            <w:noWrap/>
            <w:vAlign w:val="center"/>
          </w:tcPr>
          <w:p w14:paraId="12B049FE" w14:textId="77777777" w:rsidR="008577A3" w:rsidRDefault="008577A3" w:rsidP="008577A3">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p>
        </w:tc>
        <w:tc>
          <w:tcPr>
            <w:tcW w:w="3544" w:type="dxa"/>
            <w:tcBorders>
              <w:left w:val="nil"/>
              <w:bottom w:val="single" w:sz="4" w:space="0" w:color="auto"/>
              <w:right w:val="nil"/>
            </w:tcBorders>
            <w:shd w:val="clear" w:color="auto" w:fill="auto"/>
            <w:vAlign w:val="center"/>
          </w:tcPr>
          <w:p w14:paraId="1013538B" w14:textId="77777777" w:rsidR="008577A3" w:rsidRDefault="008577A3" w:rsidP="008577A3">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Samples lost or unanalyzable due to damage (e.g. crushed carapace, claws, etc…).</w:t>
            </w:r>
          </w:p>
        </w:tc>
      </w:tr>
    </w:tbl>
    <w:p w14:paraId="34D11896" w14:textId="77777777" w:rsidR="00511CD7" w:rsidRDefault="00765C57" w:rsidP="00511CD7">
      <w:pPr>
        <w:rPr>
          <w:b/>
          <w:sz w:val="28"/>
          <w:szCs w:val="28"/>
        </w:rPr>
        <w:sectPr w:rsidR="00511CD7" w:rsidSect="00511CD7">
          <w:pgSz w:w="12240" w:h="15840"/>
          <w:pgMar w:top="1440" w:right="1440" w:bottom="1440" w:left="1440" w:header="706" w:footer="706" w:gutter="0"/>
          <w:cols w:space="708"/>
          <w:docGrid w:linePitch="360"/>
        </w:sectPr>
      </w:pPr>
      <w:r>
        <w:rPr>
          <w:b/>
          <w:sz w:val="28"/>
          <w:szCs w:val="28"/>
        </w:rPr>
        <w:lastRenderedPageBreak/>
        <w:br w:type="page"/>
      </w:r>
    </w:p>
    <w:tbl>
      <w:tblPr>
        <w:tblW w:w="12960" w:type="dxa"/>
        <w:tblLook w:val="04A0" w:firstRow="1" w:lastRow="0" w:firstColumn="1" w:lastColumn="0" w:noHBand="0" w:noVBand="1"/>
      </w:tblPr>
      <w:tblGrid>
        <w:gridCol w:w="526"/>
        <w:gridCol w:w="454"/>
        <w:gridCol w:w="455"/>
        <w:gridCol w:w="455"/>
        <w:gridCol w:w="455"/>
        <w:gridCol w:w="569"/>
        <w:gridCol w:w="569"/>
        <w:gridCol w:w="484"/>
        <w:gridCol w:w="484"/>
        <w:gridCol w:w="484"/>
        <w:gridCol w:w="484"/>
        <w:gridCol w:w="455"/>
        <w:gridCol w:w="455"/>
        <w:gridCol w:w="455"/>
        <w:gridCol w:w="455"/>
        <w:gridCol w:w="484"/>
        <w:gridCol w:w="484"/>
        <w:gridCol w:w="484"/>
        <w:gridCol w:w="484"/>
        <w:gridCol w:w="455"/>
        <w:gridCol w:w="455"/>
        <w:gridCol w:w="484"/>
        <w:gridCol w:w="484"/>
        <w:gridCol w:w="484"/>
        <w:gridCol w:w="484"/>
        <w:gridCol w:w="455"/>
        <w:gridCol w:w="484"/>
      </w:tblGrid>
      <w:tr w:rsidR="00C221D4" w:rsidRPr="00C221D4" w14:paraId="1AC53BE8" w14:textId="77777777" w:rsidTr="008F4453">
        <w:trPr>
          <w:trHeight w:val="187"/>
        </w:trPr>
        <w:tc>
          <w:tcPr>
            <w:tcW w:w="526" w:type="dxa"/>
            <w:tcBorders>
              <w:top w:val="nil"/>
              <w:left w:val="nil"/>
              <w:bottom w:val="nil"/>
              <w:right w:val="nil"/>
            </w:tcBorders>
            <w:shd w:val="clear" w:color="auto" w:fill="auto"/>
            <w:noWrap/>
            <w:vAlign w:val="center"/>
            <w:hideMark/>
          </w:tcPr>
          <w:p w14:paraId="54A8F148" w14:textId="77777777" w:rsidR="00C221D4" w:rsidRPr="00C221D4" w:rsidRDefault="00C221D4" w:rsidP="00C221D4">
            <w:pPr>
              <w:spacing w:after="0" w:line="240" w:lineRule="auto"/>
              <w:rPr>
                <w:rFonts w:ascii="Times New Roman" w:eastAsia="Times New Roman" w:hAnsi="Times New Roman" w:cs="Times New Roman"/>
                <w:sz w:val="24"/>
                <w:szCs w:val="24"/>
                <w:lang w:eastAsia="en-CA"/>
              </w:rPr>
            </w:pPr>
          </w:p>
        </w:tc>
        <w:tc>
          <w:tcPr>
            <w:tcW w:w="909" w:type="dxa"/>
            <w:gridSpan w:val="2"/>
            <w:vMerge w:val="restart"/>
            <w:tcBorders>
              <w:top w:val="nil"/>
              <w:left w:val="nil"/>
              <w:bottom w:val="nil"/>
              <w:right w:val="nil"/>
            </w:tcBorders>
            <w:shd w:val="clear" w:color="auto" w:fill="auto"/>
            <w:vAlign w:val="center"/>
            <w:hideMark/>
          </w:tcPr>
          <w:p w14:paraId="703D393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Depth (fathoms)</w:t>
            </w:r>
          </w:p>
        </w:tc>
        <w:tc>
          <w:tcPr>
            <w:tcW w:w="910" w:type="dxa"/>
            <w:gridSpan w:val="2"/>
            <w:tcBorders>
              <w:top w:val="nil"/>
              <w:left w:val="nil"/>
              <w:bottom w:val="nil"/>
              <w:right w:val="nil"/>
            </w:tcBorders>
            <w:shd w:val="clear" w:color="auto" w:fill="auto"/>
            <w:noWrap/>
            <w:vAlign w:val="center"/>
            <w:hideMark/>
          </w:tcPr>
          <w:p w14:paraId="77C9AA1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Temp</w:t>
            </w:r>
          </w:p>
        </w:tc>
        <w:tc>
          <w:tcPr>
            <w:tcW w:w="2106" w:type="dxa"/>
            <w:gridSpan w:val="4"/>
            <w:tcBorders>
              <w:top w:val="nil"/>
              <w:left w:val="nil"/>
              <w:bottom w:val="nil"/>
              <w:right w:val="nil"/>
            </w:tcBorders>
            <w:shd w:val="clear" w:color="auto" w:fill="auto"/>
            <w:noWrap/>
            <w:vAlign w:val="center"/>
            <w:hideMark/>
          </w:tcPr>
          <w:p w14:paraId="0E8EC811"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Swept area</w:t>
            </w:r>
          </w:p>
        </w:tc>
        <w:tc>
          <w:tcPr>
            <w:tcW w:w="968" w:type="dxa"/>
            <w:gridSpan w:val="2"/>
            <w:vMerge w:val="restart"/>
            <w:tcBorders>
              <w:top w:val="nil"/>
              <w:left w:val="nil"/>
              <w:bottom w:val="nil"/>
              <w:right w:val="nil"/>
            </w:tcBorders>
            <w:shd w:val="clear" w:color="auto" w:fill="auto"/>
            <w:vAlign w:val="center"/>
            <w:hideMark/>
          </w:tcPr>
          <w:p w14:paraId="169DDEF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Passive duration (s)</w:t>
            </w:r>
          </w:p>
        </w:tc>
        <w:tc>
          <w:tcPr>
            <w:tcW w:w="4666" w:type="dxa"/>
            <w:gridSpan w:val="10"/>
            <w:tcBorders>
              <w:top w:val="nil"/>
              <w:left w:val="nil"/>
              <w:bottom w:val="single" w:sz="4" w:space="0" w:color="auto"/>
              <w:right w:val="nil"/>
            </w:tcBorders>
            <w:shd w:val="clear" w:color="auto" w:fill="auto"/>
            <w:noWrap/>
            <w:vAlign w:val="center"/>
            <w:hideMark/>
          </w:tcPr>
          <w:p w14:paraId="417F5258"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Snow crab</w:t>
            </w:r>
          </w:p>
        </w:tc>
        <w:tc>
          <w:tcPr>
            <w:tcW w:w="484" w:type="dxa"/>
            <w:tcBorders>
              <w:top w:val="nil"/>
              <w:left w:val="nil"/>
              <w:bottom w:val="nil"/>
              <w:right w:val="nil"/>
            </w:tcBorders>
            <w:shd w:val="clear" w:color="auto" w:fill="auto"/>
            <w:noWrap/>
            <w:vAlign w:val="center"/>
            <w:hideMark/>
          </w:tcPr>
          <w:p w14:paraId="4C86BEAD"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p>
        </w:tc>
        <w:tc>
          <w:tcPr>
            <w:tcW w:w="484" w:type="dxa"/>
            <w:tcBorders>
              <w:top w:val="nil"/>
              <w:left w:val="nil"/>
              <w:bottom w:val="nil"/>
              <w:right w:val="nil"/>
            </w:tcBorders>
            <w:shd w:val="clear" w:color="auto" w:fill="auto"/>
            <w:noWrap/>
            <w:vAlign w:val="center"/>
            <w:hideMark/>
          </w:tcPr>
          <w:p w14:paraId="684DE257"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14:paraId="0EF1083D"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14:paraId="4FD5BD76"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55" w:type="dxa"/>
            <w:tcBorders>
              <w:top w:val="nil"/>
              <w:left w:val="nil"/>
              <w:bottom w:val="nil"/>
              <w:right w:val="nil"/>
            </w:tcBorders>
            <w:shd w:val="clear" w:color="auto" w:fill="auto"/>
            <w:noWrap/>
            <w:vAlign w:val="center"/>
            <w:hideMark/>
          </w:tcPr>
          <w:p w14:paraId="55D245A3"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14:paraId="7EC65C06"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r>
      <w:tr w:rsidR="00C221D4" w:rsidRPr="00C221D4" w14:paraId="1C0CC01A" w14:textId="77777777" w:rsidTr="008F4453">
        <w:trPr>
          <w:trHeight w:val="187"/>
        </w:trPr>
        <w:tc>
          <w:tcPr>
            <w:tcW w:w="526" w:type="dxa"/>
            <w:tcBorders>
              <w:top w:val="nil"/>
              <w:left w:val="nil"/>
              <w:bottom w:val="nil"/>
              <w:right w:val="nil"/>
            </w:tcBorders>
            <w:shd w:val="clear" w:color="auto" w:fill="auto"/>
            <w:noWrap/>
            <w:vAlign w:val="center"/>
            <w:hideMark/>
          </w:tcPr>
          <w:p w14:paraId="1B97F22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Tow ID</w:t>
            </w:r>
          </w:p>
        </w:tc>
        <w:tc>
          <w:tcPr>
            <w:tcW w:w="909" w:type="dxa"/>
            <w:gridSpan w:val="2"/>
            <w:vMerge/>
            <w:tcBorders>
              <w:top w:val="nil"/>
              <w:left w:val="nil"/>
              <w:bottom w:val="nil"/>
              <w:right w:val="nil"/>
            </w:tcBorders>
            <w:vAlign w:val="center"/>
            <w:hideMark/>
          </w:tcPr>
          <w:p w14:paraId="2F315E7E" w14:textId="77777777" w:rsidR="00C221D4" w:rsidRPr="00C221D4" w:rsidRDefault="00C221D4" w:rsidP="00C221D4">
            <w:pPr>
              <w:spacing w:after="0" w:line="240" w:lineRule="auto"/>
              <w:rPr>
                <w:rFonts w:ascii="Calibri" w:eastAsia="Times New Roman" w:hAnsi="Calibri" w:cs="Calibri"/>
                <w:b/>
                <w:bCs/>
                <w:color w:val="000000"/>
                <w:sz w:val="16"/>
                <w:szCs w:val="16"/>
                <w:lang w:eastAsia="en-CA"/>
              </w:rPr>
            </w:pPr>
          </w:p>
        </w:tc>
        <w:tc>
          <w:tcPr>
            <w:tcW w:w="910" w:type="dxa"/>
            <w:gridSpan w:val="2"/>
            <w:tcBorders>
              <w:top w:val="nil"/>
              <w:left w:val="nil"/>
              <w:bottom w:val="nil"/>
              <w:right w:val="nil"/>
            </w:tcBorders>
            <w:shd w:val="clear" w:color="auto" w:fill="auto"/>
            <w:noWrap/>
            <w:vAlign w:val="center"/>
            <w:hideMark/>
          </w:tcPr>
          <w:p w14:paraId="1402D49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(degrees)</w:t>
            </w:r>
          </w:p>
        </w:tc>
        <w:tc>
          <w:tcPr>
            <w:tcW w:w="1138" w:type="dxa"/>
            <w:gridSpan w:val="2"/>
            <w:tcBorders>
              <w:top w:val="nil"/>
              <w:left w:val="nil"/>
              <w:bottom w:val="single" w:sz="8" w:space="0" w:color="auto"/>
              <w:right w:val="nil"/>
            </w:tcBorders>
            <w:shd w:val="clear" w:color="auto" w:fill="auto"/>
            <w:noWrap/>
            <w:vAlign w:val="center"/>
            <w:hideMark/>
          </w:tcPr>
          <w:p w14:paraId="4BA1EC3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Value</w:t>
            </w:r>
          </w:p>
        </w:tc>
        <w:tc>
          <w:tcPr>
            <w:tcW w:w="968" w:type="dxa"/>
            <w:gridSpan w:val="2"/>
            <w:tcBorders>
              <w:top w:val="nil"/>
              <w:left w:val="nil"/>
              <w:bottom w:val="nil"/>
              <w:right w:val="nil"/>
            </w:tcBorders>
            <w:shd w:val="clear" w:color="auto" w:fill="auto"/>
            <w:noWrap/>
            <w:vAlign w:val="center"/>
            <w:hideMark/>
          </w:tcPr>
          <w:p w14:paraId="1DEFA12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Std. Dev.</w:t>
            </w:r>
          </w:p>
        </w:tc>
        <w:tc>
          <w:tcPr>
            <w:tcW w:w="968" w:type="dxa"/>
            <w:gridSpan w:val="2"/>
            <w:vMerge/>
            <w:tcBorders>
              <w:top w:val="nil"/>
              <w:left w:val="nil"/>
              <w:bottom w:val="nil"/>
              <w:right w:val="nil"/>
            </w:tcBorders>
            <w:vAlign w:val="center"/>
            <w:hideMark/>
          </w:tcPr>
          <w:p w14:paraId="0D06C863" w14:textId="77777777" w:rsidR="00C221D4" w:rsidRPr="00C221D4" w:rsidRDefault="00C221D4" w:rsidP="00C221D4">
            <w:pPr>
              <w:spacing w:after="0" w:line="240" w:lineRule="auto"/>
              <w:rPr>
                <w:rFonts w:ascii="Calibri" w:eastAsia="Times New Roman" w:hAnsi="Calibri" w:cs="Calibri"/>
                <w:b/>
                <w:bCs/>
                <w:color w:val="000000"/>
                <w:sz w:val="16"/>
                <w:szCs w:val="16"/>
                <w:lang w:eastAsia="en-CA"/>
              </w:rPr>
            </w:pPr>
          </w:p>
        </w:tc>
        <w:tc>
          <w:tcPr>
            <w:tcW w:w="910" w:type="dxa"/>
            <w:gridSpan w:val="2"/>
            <w:tcBorders>
              <w:top w:val="nil"/>
              <w:left w:val="nil"/>
              <w:bottom w:val="single" w:sz="8" w:space="0" w:color="auto"/>
              <w:right w:val="nil"/>
            </w:tcBorders>
            <w:shd w:val="clear" w:color="auto" w:fill="auto"/>
            <w:noWrap/>
            <w:vAlign w:val="center"/>
            <w:hideMark/>
          </w:tcPr>
          <w:p w14:paraId="584248AB"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COM</w:t>
            </w:r>
          </w:p>
        </w:tc>
        <w:tc>
          <w:tcPr>
            <w:tcW w:w="910" w:type="dxa"/>
            <w:gridSpan w:val="2"/>
            <w:tcBorders>
              <w:top w:val="nil"/>
              <w:left w:val="nil"/>
              <w:bottom w:val="single" w:sz="8" w:space="0" w:color="auto"/>
              <w:right w:val="nil"/>
            </w:tcBorders>
            <w:shd w:val="clear" w:color="auto" w:fill="auto"/>
            <w:noWrap/>
            <w:vAlign w:val="center"/>
            <w:hideMark/>
          </w:tcPr>
          <w:p w14:paraId="01EAA5A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MM</w:t>
            </w:r>
          </w:p>
        </w:tc>
        <w:tc>
          <w:tcPr>
            <w:tcW w:w="968" w:type="dxa"/>
            <w:gridSpan w:val="2"/>
            <w:tcBorders>
              <w:top w:val="nil"/>
              <w:left w:val="nil"/>
              <w:bottom w:val="single" w:sz="8" w:space="0" w:color="auto"/>
              <w:right w:val="nil"/>
            </w:tcBorders>
            <w:shd w:val="clear" w:color="auto" w:fill="auto"/>
            <w:noWrap/>
            <w:vAlign w:val="center"/>
            <w:hideMark/>
          </w:tcPr>
          <w:p w14:paraId="21E105B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MI</w:t>
            </w:r>
          </w:p>
        </w:tc>
        <w:tc>
          <w:tcPr>
            <w:tcW w:w="968" w:type="dxa"/>
            <w:gridSpan w:val="2"/>
            <w:tcBorders>
              <w:top w:val="nil"/>
              <w:left w:val="nil"/>
              <w:bottom w:val="single" w:sz="8" w:space="0" w:color="auto"/>
              <w:right w:val="nil"/>
            </w:tcBorders>
            <w:shd w:val="clear" w:color="auto" w:fill="auto"/>
            <w:noWrap/>
            <w:vAlign w:val="center"/>
            <w:hideMark/>
          </w:tcPr>
          <w:p w14:paraId="50A499AB"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FM</w:t>
            </w:r>
          </w:p>
        </w:tc>
        <w:tc>
          <w:tcPr>
            <w:tcW w:w="910" w:type="dxa"/>
            <w:gridSpan w:val="2"/>
            <w:tcBorders>
              <w:top w:val="nil"/>
              <w:left w:val="nil"/>
              <w:bottom w:val="single" w:sz="8" w:space="0" w:color="auto"/>
              <w:right w:val="nil"/>
            </w:tcBorders>
            <w:shd w:val="clear" w:color="auto" w:fill="auto"/>
            <w:noWrap/>
            <w:vAlign w:val="center"/>
            <w:hideMark/>
          </w:tcPr>
          <w:p w14:paraId="55A80658"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FI</w:t>
            </w:r>
          </w:p>
        </w:tc>
        <w:tc>
          <w:tcPr>
            <w:tcW w:w="968" w:type="dxa"/>
            <w:gridSpan w:val="2"/>
            <w:tcBorders>
              <w:top w:val="nil"/>
              <w:left w:val="nil"/>
              <w:bottom w:val="nil"/>
              <w:right w:val="nil"/>
            </w:tcBorders>
            <w:shd w:val="clear" w:color="auto" w:fill="auto"/>
            <w:noWrap/>
            <w:vAlign w:val="center"/>
            <w:hideMark/>
          </w:tcPr>
          <w:p w14:paraId="2A0833EA"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cod</w:t>
            </w:r>
          </w:p>
        </w:tc>
        <w:tc>
          <w:tcPr>
            <w:tcW w:w="968" w:type="dxa"/>
            <w:gridSpan w:val="2"/>
            <w:tcBorders>
              <w:top w:val="nil"/>
              <w:left w:val="single" w:sz="4" w:space="0" w:color="auto"/>
              <w:bottom w:val="nil"/>
              <w:right w:val="single" w:sz="4" w:space="0" w:color="000000"/>
            </w:tcBorders>
            <w:shd w:val="clear" w:color="auto" w:fill="auto"/>
            <w:noWrap/>
            <w:vAlign w:val="center"/>
            <w:hideMark/>
          </w:tcPr>
          <w:p w14:paraId="17BC5899"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plaice</w:t>
            </w:r>
          </w:p>
        </w:tc>
        <w:tc>
          <w:tcPr>
            <w:tcW w:w="939" w:type="dxa"/>
            <w:gridSpan w:val="2"/>
            <w:tcBorders>
              <w:top w:val="nil"/>
              <w:left w:val="nil"/>
              <w:bottom w:val="nil"/>
              <w:right w:val="nil"/>
            </w:tcBorders>
            <w:shd w:val="clear" w:color="auto" w:fill="auto"/>
            <w:noWrap/>
            <w:vAlign w:val="center"/>
            <w:hideMark/>
          </w:tcPr>
          <w:p w14:paraId="2F9FAF17"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urchin</w:t>
            </w:r>
          </w:p>
        </w:tc>
      </w:tr>
      <w:tr w:rsidR="00C221D4" w:rsidRPr="00C221D4" w14:paraId="4936D777" w14:textId="77777777" w:rsidTr="008F4453">
        <w:trPr>
          <w:trHeight w:val="187"/>
        </w:trPr>
        <w:tc>
          <w:tcPr>
            <w:tcW w:w="526" w:type="dxa"/>
            <w:tcBorders>
              <w:top w:val="single" w:sz="8" w:space="0" w:color="auto"/>
              <w:left w:val="nil"/>
              <w:bottom w:val="single" w:sz="8" w:space="0" w:color="auto"/>
              <w:right w:val="nil"/>
            </w:tcBorders>
            <w:shd w:val="clear" w:color="auto" w:fill="auto"/>
            <w:noWrap/>
            <w:vAlign w:val="bottom"/>
            <w:hideMark/>
          </w:tcPr>
          <w:p w14:paraId="303268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 </w:t>
            </w:r>
          </w:p>
        </w:tc>
        <w:tc>
          <w:tcPr>
            <w:tcW w:w="454" w:type="dxa"/>
            <w:tcBorders>
              <w:top w:val="single" w:sz="8" w:space="0" w:color="auto"/>
              <w:left w:val="single" w:sz="4" w:space="0" w:color="auto"/>
              <w:bottom w:val="single" w:sz="8" w:space="0" w:color="auto"/>
              <w:right w:val="nil"/>
            </w:tcBorders>
            <w:shd w:val="clear" w:color="auto" w:fill="auto"/>
            <w:noWrap/>
            <w:vAlign w:val="bottom"/>
            <w:hideMark/>
          </w:tcPr>
          <w:p w14:paraId="18E00C82"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single" w:sz="8" w:space="0" w:color="auto"/>
              <w:left w:val="nil"/>
              <w:bottom w:val="single" w:sz="8" w:space="0" w:color="auto"/>
              <w:right w:val="nil"/>
            </w:tcBorders>
            <w:shd w:val="clear" w:color="000000" w:fill="DDEBF7"/>
            <w:noWrap/>
            <w:vAlign w:val="bottom"/>
            <w:hideMark/>
          </w:tcPr>
          <w:p w14:paraId="664CA36D"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single" w:sz="8" w:space="0" w:color="auto"/>
              <w:left w:val="single" w:sz="4" w:space="0" w:color="auto"/>
              <w:bottom w:val="single" w:sz="8" w:space="0" w:color="auto"/>
              <w:right w:val="nil"/>
            </w:tcBorders>
            <w:shd w:val="clear" w:color="auto" w:fill="auto"/>
            <w:noWrap/>
            <w:vAlign w:val="bottom"/>
            <w:hideMark/>
          </w:tcPr>
          <w:p w14:paraId="2526826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single" w:sz="8" w:space="0" w:color="auto"/>
              <w:left w:val="nil"/>
              <w:bottom w:val="single" w:sz="8" w:space="0" w:color="auto"/>
              <w:right w:val="nil"/>
            </w:tcBorders>
            <w:shd w:val="clear" w:color="000000" w:fill="DDEBF7"/>
            <w:noWrap/>
            <w:vAlign w:val="bottom"/>
            <w:hideMark/>
          </w:tcPr>
          <w:p w14:paraId="5164D81F"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569" w:type="dxa"/>
            <w:tcBorders>
              <w:top w:val="nil"/>
              <w:left w:val="single" w:sz="4" w:space="0" w:color="auto"/>
              <w:bottom w:val="single" w:sz="8" w:space="0" w:color="auto"/>
              <w:right w:val="nil"/>
            </w:tcBorders>
            <w:shd w:val="clear" w:color="auto" w:fill="auto"/>
            <w:noWrap/>
            <w:vAlign w:val="bottom"/>
            <w:hideMark/>
          </w:tcPr>
          <w:p w14:paraId="24C3F408"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569" w:type="dxa"/>
            <w:tcBorders>
              <w:top w:val="nil"/>
              <w:left w:val="nil"/>
              <w:bottom w:val="single" w:sz="8" w:space="0" w:color="auto"/>
              <w:right w:val="nil"/>
            </w:tcBorders>
            <w:shd w:val="clear" w:color="000000" w:fill="DDEBF7"/>
            <w:noWrap/>
            <w:vAlign w:val="bottom"/>
            <w:hideMark/>
          </w:tcPr>
          <w:p w14:paraId="0C75976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nil"/>
              <w:bottom w:val="single" w:sz="8" w:space="0" w:color="auto"/>
              <w:right w:val="nil"/>
            </w:tcBorders>
            <w:shd w:val="clear" w:color="auto" w:fill="auto"/>
            <w:noWrap/>
            <w:vAlign w:val="bottom"/>
            <w:hideMark/>
          </w:tcPr>
          <w:p w14:paraId="163ECCC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024286C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single" w:sz="4" w:space="0" w:color="auto"/>
              <w:bottom w:val="single" w:sz="8" w:space="0" w:color="auto"/>
              <w:right w:val="nil"/>
            </w:tcBorders>
            <w:shd w:val="clear" w:color="auto" w:fill="auto"/>
            <w:noWrap/>
            <w:vAlign w:val="bottom"/>
            <w:hideMark/>
          </w:tcPr>
          <w:p w14:paraId="4D3A02C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458A18EA"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single" w:sz="4" w:space="0" w:color="auto"/>
              <w:bottom w:val="single" w:sz="8" w:space="0" w:color="auto"/>
              <w:right w:val="nil"/>
            </w:tcBorders>
            <w:shd w:val="clear" w:color="auto" w:fill="auto"/>
            <w:noWrap/>
            <w:vAlign w:val="bottom"/>
            <w:hideMark/>
          </w:tcPr>
          <w:p w14:paraId="5DEA9A7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nil"/>
            </w:tcBorders>
            <w:shd w:val="clear" w:color="000000" w:fill="DDEBF7"/>
            <w:noWrap/>
            <w:vAlign w:val="bottom"/>
            <w:hideMark/>
          </w:tcPr>
          <w:p w14:paraId="0C343EF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nil"/>
              <w:bottom w:val="single" w:sz="8" w:space="0" w:color="auto"/>
              <w:right w:val="nil"/>
            </w:tcBorders>
            <w:shd w:val="clear" w:color="auto" w:fill="auto"/>
            <w:noWrap/>
            <w:vAlign w:val="bottom"/>
            <w:hideMark/>
          </w:tcPr>
          <w:p w14:paraId="4B614A80"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nil"/>
            </w:tcBorders>
            <w:shd w:val="clear" w:color="000000" w:fill="DDEBF7"/>
            <w:noWrap/>
            <w:vAlign w:val="bottom"/>
            <w:hideMark/>
          </w:tcPr>
          <w:p w14:paraId="6E73DB20"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nil"/>
              <w:left w:val="nil"/>
              <w:bottom w:val="single" w:sz="8" w:space="0" w:color="auto"/>
              <w:right w:val="nil"/>
            </w:tcBorders>
            <w:shd w:val="clear" w:color="auto" w:fill="auto"/>
            <w:noWrap/>
            <w:vAlign w:val="bottom"/>
            <w:hideMark/>
          </w:tcPr>
          <w:p w14:paraId="6DAA5787"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nil"/>
              <w:left w:val="nil"/>
              <w:bottom w:val="single" w:sz="8" w:space="0" w:color="auto"/>
              <w:right w:val="nil"/>
            </w:tcBorders>
            <w:shd w:val="clear" w:color="000000" w:fill="DDEBF7"/>
            <w:noWrap/>
            <w:vAlign w:val="bottom"/>
            <w:hideMark/>
          </w:tcPr>
          <w:p w14:paraId="3AECCE7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nil"/>
              <w:left w:val="nil"/>
              <w:bottom w:val="single" w:sz="8" w:space="0" w:color="auto"/>
              <w:right w:val="nil"/>
            </w:tcBorders>
            <w:shd w:val="clear" w:color="auto" w:fill="auto"/>
            <w:noWrap/>
            <w:vAlign w:val="bottom"/>
            <w:hideMark/>
          </w:tcPr>
          <w:p w14:paraId="29B90E1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nil"/>
              <w:left w:val="nil"/>
              <w:bottom w:val="single" w:sz="8" w:space="0" w:color="auto"/>
              <w:right w:val="nil"/>
            </w:tcBorders>
            <w:shd w:val="clear" w:color="000000" w:fill="DDEBF7"/>
            <w:noWrap/>
            <w:vAlign w:val="bottom"/>
            <w:hideMark/>
          </w:tcPr>
          <w:p w14:paraId="3B5E2295"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nil"/>
              <w:bottom w:val="single" w:sz="8" w:space="0" w:color="auto"/>
              <w:right w:val="nil"/>
            </w:tcBorders>
            <w:shd w:val="clear" w:color="auto" w:fill="auto"/>
            <w:noWrap/>
            <w:vAlign w:val="bottom"/>
            <w:hideMark/>
          </w:tcPr>
          <w:p w14:paraId="256177A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single" w:sz="4" w:space="0" w:color="auto"/>
            </w:tcBorders>
            <w:shd w:val="clear" w:color="000000" w:fill="DDEBF7"/>
            <w:noWrap/>
            <w:vAlign w:val="bottom"/>
            <w:hideMark/>
          </w:tcPr>
          <w:p w14:paraId="273762F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nil"/>
              <w:bottom w:val="single" w:sz="8" w:space="0" w:color="auto"/>
              <w:right w:val="nil"/>
            </w:tcBorders>
            <w:shd w:val="clear" w:color="auto" w:fill="auto"/>
            <w:noWrap/>
            <w:vAlign w:val="bottom"/>
            <w:hideMark/>
          </w:tcPr>
          <w:p w14:paraId="12DC3A6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25BA573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single" w:sz="4" w:space="0" w:color="auto"/>
              <w:bottom w:val="single" w:sz="8" w:space="0" w:color="auto"/>
              <w:right w:val="nil"/>
            </w:tcBorders>
            <w:shd w:val="clear" w:color="auto" w:fill="auto"/>
            <w:noWrap/>
            <w:vAlign w:val="bottom"/>
            <w:hideMark/>
          </w:tcPr>
          <w:p w14:paraId="78B1B1B9"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single" w:sz="4" w:space="0" w:color="auto"/>
            </w:tcBorders>
            <w:shd w:val="clear" w:color="000000" w:fill="DDEBF7"/>
            <w:noWrap/>
            <w:vAlign w:val="bottom"/>
            <w:hideMark/>
          </w:tcPr>
          <w:p w14:paraId="53FBFBF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single" w:sz="8" w:space="0" w:color="auto"/>
              <w:left w:val="nil"/>
              <w:bottom w:val="single" w:sz="8" w:space="0" w:color="auto"/>
              <w:right w:val="nil"/>
            </w:tcBorders>
            <w:shd w:val="clear" w:color="auto" w:fill="auto"/>
            <w:noWrap/>
            <w:vAlign w:val="bottom"/>
            <w:hideMark/>
          </w:tcPr>
          <w:p w14:paraId="04FF2DC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4C8C9B8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r>
      <w:tr w:rsidR="00C221D4" w:rsidRPr="00C221D4" w14:paraId="4F36A025" w14:textId="77777777" w:rsidTr="008F4453">
        <w:trPr>
          <w:trHeight w:val="187"/>
        </w:trPr>
        <w:tc>
          <w:tcPr>
            <w:tcW w:w="526" w:type="dxa"/>
            <w:tcBorders>
              <w:top w:val="nil"/>
              <w:left w:val="nil"/>
              <w:bottom w:val="nil"/>
              <w:right w:val="nil"/>
            </w:tcBorders>
            <w:shd w:val="clear" w:color="auto" w:fill="auto"/>
            <w:noWrap/>
            <w:vAlign w:val="bottom"/>
            <w:hideMark/>
          </w:tcPr>
          <w:p w14:paraId="57F4D9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330</w:t>
            </w:r>
          </w:p>
        </w:tc>
        <w:tc>
          <w:tcPr>
            <w:tcW w:w="454" w:type="dxa"/>
            <w:tcBorders>
              <w:top w:val="nil"/>
              <w:left w:val="single" w:sz="4" w:space="0" w:color="auto"/>
              <w:bottom w:val="nil"/>
              <w:right w:val="nil"/>
            </w:tcBorders>
            <w:shd w:val="clear" w:color="auto" w:fill="auto"/>
            <w:noWrap/>
            <w:vAlign w:val="bottom"/>
            <w:hideMark/>
          </w:tcPr>
          <w:p w14:paraId="673AAC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50</w:t>
            </w:r>
          </w:p>
        </w:tc>
        <w:tc>
          <w:tcPr>
            <w:tcW w:w="455" w:type="dxa"/>
            <w:tcBorders>
              <w:top w:val="nil"/>
              <w:left w:val="nil"/>
              <w:bottom w:val="nil"/>
              <w:right w:val="single" w:sz="4" w:space="0" w:color="auto"/>
            </w:tcBorders>
            <w:shd w:val="clear" w:color="000000" w:fill="DDEBF7"/>
            <w:noWrap/>
            <w:vAlign w:val="bottom"/>
            <w:hideMark/>
          </w:tcPr>
          <w:p w14:paraId="50EDA3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nil"/>
              <w:left w:val="nil"/>
              <w:bottom w:val="nil"/>
              <w:right w:val="nil"/>
            </w:tcBorders>
            <w:shd w:val="clear" w:color="auto" w:fill="auto"/>
            <w:noWrap/>
            <w:vAlign w:val="bottom"/>
            <w:hideMark/>
          </w:tcPr>
          <w:p w14:paraId="479436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1C039E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569" w:type="dxa"/>
            <w:tcBorders>
              <w:top w:val="nil"/>
              <w:left w:val="nil"/>
              <w:bottom w:val="nil"/>
              <w:right w:val="nil"/>
            </w:tcBorders>
            <w:shd w:val="clear" w:color="auto" w:fill="auto"/>
            <w:noWrap/>
            <w:vAlign w:val="bottom"/>
            <w:hideMark/>
          </w:tcPr>
          <w:p w14:paraId="51E6C7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3009</w:t>
            </w:r>
          </w:p>
        </w:tc>
        <w:tc>
          <w:tcPr>
            <w:tcW w:w="569" w:type="dxa"/>
            <w:tcBorders>
              <w:top w:val="nil"/>
              <w:left w:val="nil"/>
              <w:bottom w:val="nil"/>
              <w:right w:val="single" w:sz="4" w:space="0" w:color="auto"/>
            </w:tcBorders>
            <w:shd w:val="clear" w:color="000000" w:fill="FDAB91"/>
            <w:noWrap/>
            <w:vAlign w:val="bottom"/>
            <w:hideMark/>
          </w:tcPr>
          <w:p w14:paraId="1D8E43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2557</w:t>
            </w:r>
          </w:p>
        </w:tc>
        <w:tc>
          <w:tcPr>
            <w:tcW w:w="484" w:type="dxa"/>
            <w:tcBorders>
              <w:top w:val="nil"/>
              <w:left w:val="nil"/>
              <w:bottom w:val="nil"/>
              <w:right w:val="nil"/>
            </w:tcBorders>
            <w:shd w:val="clear" w:color="auto" w:fill="auto"/>
            <w:noWrap/>
            <w:vAlign w:val="bottom"/>
            <w:hideMark/>
          </w:tcPr>
          <w:p w14:paraId="75AF14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single" w:sz="4" w:space="0" w:color="auto"/>
            </w:tcBorders>
            <w:shd w:val="clear" w:color="000000" w:fill="FDAB91"/>
            <w:noWrap/>
            <w:vAlign w:val="bottom"/>
            <w:hideMark/>
          </w:tcPr>
          <w:p w14:paraId="58AF77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183</w:t>
            </w:r>
          </w:p>
        </w:tc>
        <w:tc>
          <w:tcPr>
            <w:tcW w:w="484" w:type="dxa"/>
            <w:tcBorders>
              <w:top w:val="nil"/>
              <w:left w:val="nil"/>
              <w:bottom w:val="nil"/>
              <w:right w:val="nil"/>
            </w:tcBorders>
            <w:shd w:val="clear" w:color="auto" w:fill="auto"/>
            <w:noWrap/>
            <w:vAlign w:val="bottom"/>
            <w:hideMark/>
          </w:tcPr>
          <w:p w14:paraId="5E793B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right w:val="single" w:sz="4" w:space="0" w:color="auto"/>
            </w:tcBorders>
            <w:shd w:val="clear" w:color="000000" w:fill="DDEBF7"/>
            <w:noWrap/>
            <w:vAlign w:val="bottom"/>
            <w:hideMark/>
          </w:tcPr>
          <w:p w14:paraId="6BDA24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66</w:t>
            </w:r>
          </w:p>
        </w:tc>
        <w:tc>
          <w:tcPr>
            <w:tcW w:w="455" w:type="dxa"/>
            <w:tcBorders>
              <w:top w:val="nil"/>
              <w:left w:val="nil"/>
              <w:bottom w:val="nil"/>
              <w:right w:val="nil"/>
            </w:tcBorders>
            <w:shd w:val="clear" w:color="auto" w:fill="auto"/>
            <w:noWrap/>
            <w:vAlign w:val="bottom"/>
            <w:hideMark/>
          </w:tcPr>
          <w:p w14:paraId="2AB556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09CCD6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nil"/>
            </w:tcBorders>
            <w:shd w:val="clear" w:color="auto" w:fill="auto"/>
            <w:noWrap/>
            <w:vAlign w:val="bottom"/>
            <w:hideMark/>
          </w:tcPr>
          <w:p w14:paraId="1245C1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nil"/>
              <w:right w:val="single" w:sz="4" w:space="0" w:color="auto"/>
            </w:tcBorders>
            <w:shd w:val="clear" w:color="000000" w:fill="DDEBF7"/>
            <w:noWrap/>
            <w:vAlign w:val="bottom"/>
            <w:hideMark/>
          </w:tcPr>
          <w:p w14:paraId="192F7FA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nil"/>
            </w:tcBorders>
            <w:shd w:val="clear" w:color="auto" w:fill="auto"/>
            <w:noWrap/>
            <w:vAlign w:val="bottom"/>
            <w:hideMark/>
          </w:tcPr>
          <w:p w14:paraId="4E409F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43</w:t>
            </w:r>
          </w:p>
        </w:tc>
        <w:tc>
          <w:tcPr>
            <w:tcW w:w="484" w:type="dxa"/>
            <w:tcBorders>
              <w:top w:val="nil"/>
              <w:left w:val="nil"/>
              <w:bottom w:val="nil"/>
              <w:right w:val="single" w:sz="4" w:space="0" w:color="auto"/>
            </w:tcBorders>
            <w:shd w:val="clear" w:color="000000" w:fill="DDEBF7"/>
            <w:noWrap/>
            <w:vAlign w:val="bottom"/>
            <w:hideMark/>
          </w:tcPr>
          <w:p w14:paraId="2021B15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64</w:t>
            </w:r>
          </w:p>
        </w:tc>
        <w:tc>
          <w:tcPr>
            <w:tcW w:w="484" w:type="dxa"/>
            <w:tcBorders>
              <w:top w:val="nil"/>
              <w:left w:val="nil"/>
              <w:bottom w:val="nil"/>
              <w:right w:val="nil"/>
            </w:tcBorders>
            <w:shd w:val="clear" w:color="auto" w:fill="auto"/>
            <w:noWrap/>
            <w:vAlign w:val="bottom"/>
            <w:hideMark/>
          </w:tcPr>
          <w:p w14:paraId="479C98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nil"/>
              <w:left w:val="nil"/>
              <w:bottom w:val="nil"/>
              <w:right w:val="single" w:sz="4" w:space="0" w:color="auto"/>
            </w:tcBorders>
            <w:shd w:val="clear" w:color="000000" w:fill="DDEBF7"/>
            <w:noWrap/>
            <w:vAlign w:val="bottom"/>
            <w:hideMark/>
          </w:tcPr>
          <w:p w14:paraId="5D95BD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548950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32CF32D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nil"/>
            </w:tcBorders>
            <w:shd w:val="clear" w:color="auto" w:fill="auto"/>
            <w:noWrap/>
            <w:vAlign w:val="bottom"/>
            <w:hideMark/>
          </w:tcPr>
          <w:p w14:paraId="51DD70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84" w:type="dxa"/>
            <w:tcBorders>
              <w:top w:val="nil"/>
              <w:left w:val="nil"/>
              <w:bottom w:val="nil"/>
              <w:right w:val="single" w:sz="4" w:space="0" w:color="auto"/>
            </w:tcBorders>
            <w:shd w:val="clear" w:color="000000" w:fill="DDEBF7"/>
            <w:noWrap/>
            <w:vAlign w:val="bottom"/>
            <w:hideMark/>
          </w:tcPr>
          <w:p w14:paraId="373DC3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nil"/>
            </w:tcBorders>
            <w:shd w:val="clear" w:color="auto" w:fill="auto"/>
            <w:noWrap/>
            <w:vAlign w:val="bottom"/>
            <w:hideMark/>
          </w:tcPr>
          <w:p w14:paraId="5775EA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single" w:sz="4" w:space="0" w:color="auto"/>
            </w:tcBorders>
            <w:shd w:val="clear" w:color="000000" w:fill="DDEBF7"/>
            <w:noWrap/>
            <w:vAlign w:val="bottom"/>
            <w:hideMark/>
          </w:tcPr>
          <w:p w14:paraId="61AA21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56D8E3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8" w:space="0" w:color="auto"/>
              <w:left w:val="nil"/>
              <w:bottom w:val="nil"/>
            </w:tcBorders>
            <w:shd w:val="clear" w:color="000000" w:fill="DDEBF7"/>
            <w:noWrap/>
            <w:vAlign w:val="bottom"/>
            <w:hideMark/>
          </w:tcPr>
          <w:p w14:paraId="59ACA4A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C221D4" w:rsidRPr="00C221D4" w14:paraId="55588C5C" w14:textId="77777777" w:rsidTr="008F4453">
        <w:trPr>
          <w:trHeight w:val="187"/>
        </w:trPr>
        <w:tc>
          <w:tcPr>
            <w:tcW w:w="526" w:type="dxa"/>
            <w:tcBorders>
              <w:top w:val="nil"/>
              <w:left w:val="nil"/>
              <w:bottom w:val="nil"/>
              <w:right w:val="nil"/>
            </w:tcBorders>
            <w:shd w:val="clear" w:color="auto" w:fill="auto"/>
            <w:noWrap/>
            <w:vAlign w:val="bottom"/>
            <w:hideMark/>
          </w:tcPr>
          <w:p w14:paraId="7DAA8B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w:t>
            </w:r>
          </w:p>
        </w:tc>
        <w:tc>
          <w:tcPr>
            <w:tcW w:w="454" w:type="dxa"/>
            <w:tcBorders>
              <w:top w:val="nil"/>
              <w:left w:val="single" w:sz="4" w:space="0" w:color="auto"/>
              <w:bottom w:val="nil"/>
              <w:right w:val="nil"/>
            </w:tcBorders>
            <w:shd w:val="clear" w:color="auto" w:fill="auto"/>
            <w:noWrap/>
            <w:vAlign w:val="bottom"/>
            <w:hideMark/>
          </w:tcPr>
          <w:p w14:paraId="12BF21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55" w:type="dxa"/>
            <w:tcBorders>
              <w:top w:val="nil"/>
              <w:left w:val="nil"/>
              <w:bottom w:val="nil"/>
              <w:right w:val="single" w:sz="4" w:space="0" w:color="auto"/>
            </w:tcBorders>
            <w:shd w:val="clear" w:color="000000" w:fill="DDEBF7"/>
            <w:noWrap/>
            <w:vAlign w:val="bottom"/>
            <w:hideMark/>
          </w:tcPr>
          <w:p w14:paraId="497CED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nil"/>
              <w:left w:val="nil"/>
              <w:bottom w:val="nil"/>
              <w:right w:val="nil"/>
            </w:tcBorders>
            <w:shd w:val="clear" w:color="auto" w:fill="auto"/>
            <w:noWrap/>
            <w:vAlign w:val="bottom"/>
            <w:hideMark/>
          </w:tcPr>
          <w:p w14:paraId="589D07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1B3370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nil"/>
              <w:left w:val="nil"/>
              <w:bottom w:val="nil"/>
              <w:right w:val="nil"/>
            </w:tcBorders>
            <w:shd w:val="clear" w:color="auto" w:fill="auto"/>
            <w:noWrap/>
            <w:vAlign w:val="bottom"/>
            <w:hideMark/>
          </w:tcPr>
          <w:p w14:paraId="1F64B2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2613</w:t>
            </w:r>
          </w:p>
        </w:tc>
        <w:tc>
          <w:tcPr>
            <w:tcW w:w="569" w:type="dxa"/>
            <w:tcBorders>
              <w:top w:val="nil"/>
              <w:left w:val="nil"/>
              <w:bottom w:val="nil"/>
              <w:right w:val="single" w:sz="4" w:space="0" w:color="auto"/>
            </w:tcBorders>
            <w:shd w:val="clear" w:color="000000" w:fill="FDAB91"/>
            <w:noWrap/>
            <w:vAlign w:val="bottom"/>
            <w:hideMark/>
          </w:tcPr>
          <w:p w14:paraId="752519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2672</w:t>
            </w:r>
          </w:p>
        </w:tc>
        <w:tc>
          <w:tcPr>
            <w:tcW w:w="484" w:type="dxa"/>
            <w:tcBorders>
              <w:top w:val="nil"/>
              <w:left w:val="nil"/>
              <w:bottom w:val="nil"/>
              <w:right w:val="nil"/>
            </w:tcBorders>
            <w:shd w:val="clear" w:color="auto" w:fill="auto"/>
            <w:noWrap/>
            <w:vAlign w:val="bottom"/>
            <w:hideMark/>
          </w:tcPr>
          <w:p w14:paraId="2B526BB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FDAB91"/>
            <w:noWrap/>
            <w:vAlign w:val="bottom"/>
            <w:hideMark/>
          </w:tcPr>
          <w:p w14:paraId="13FA897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213</w:t>
            </w:r>
          </w:p>
        </w:tc>
        <w:tc>
          <w:tcPr>
            <w:tcW w:w="484" w:type="dxa"/>
            <w:tcBorders>
              <w:top w:val="nil"/>
              <w:left w:val="nil"/>
              <w:bottom w:val="nil"/>
              <w:right w:val="nil"/>
            </w:tcBorders>
            <w:shd w:val="clear" w:color="auto" w:fill="auto"/>
            <w:noWrap/>
            <w:vAlign w:val="bottom"/>
            <w:hideMark/>
          </w:tcPr>
          <w:p w14:paraId="0D7899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14:paraId="66A407A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55" w:type="dxa"/>
            <w:tcBorders>
              <w:top w:val="nil"/>
              <w:left w:val="nil"/>
              <w:bottom w:val="nil"/>
              <w:right w:val="nil"/>
            </w:tcBorders>
            <w:shd w:val="clear" w:color="auto" w:fill="auto"/>
            <w:noWrap/>
            <w:vAlign w:val="bottom"/>
            <w:hideMark/>
          </w:tcPr>
          <w:p w14:paraId="3DC760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24CBE5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nil"/>
              <w:right w:val="nil"/>
            </w:tcBorders>
            <w:shd w:val="clear" w:color="auto" w:fill="auto"/>
            <w:noWrap/>
            <w:vAlign w:val="bottom"/>
            <w:hideMark/>
          </w:tcPr>
          <w:p w14:paraId="3D221C8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60AD0B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69B18B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5B3151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nil"/>
            </w:tcBorders>
            <w:shd w:val="clear" w:color="auto" w:fill="auto"/>
            <w:noWrap/>
            <w:vAlign w:val="bottom"/>
            <w:hideMark/>
          </w:tcPr>
          <w:p w14:paraId="0E10E0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388F42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AFE7A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3FA6114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14:paraId="60F15A4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single" w:sz="4" w:space="0" w:color="auto"/>
            </w:tcBorders>
            <w:shd w:val="clear" w:color="000000" w:fill="DDEBF7"/>
            <w:noWrap/>
            <w:vAlign w:val="bottom"/>
            <w:hideMark/>
          </w:tcPr>
          <w:p w14:paraId="2622652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nil"/>
            </w:tcBorders>
            <w:shd w:val="clear" w:color="auto" w:fill="auto"/>
            <w:noWrap/>
            <w:vAlign w:val="bottom"/>
            <w:hideMark/>
          </w:tcPr>
          <w:p w14:paraId="108FB5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c>
          <w:tcPr>
            <w:tcW w:w="484" w:type="dxa"/>
            <w:tcBorders>
              <w:top w:val="nil"/>
              <w:left w:val="nil"/>
              <w:bottom w:val="nil"/>
              <w:right w:val="single" w:sz="4" w:space="0" w:color="auto"/>
            </w:tcBorders>
            <w:shd w:val="clear" w:color="000000" w:fill="DDEBF7"/>
            <w:noWrap/>
            <w:vAlign w:val="bottom"/>
            <w:hideMark/>
          </w:tcPr>
          <w:p w14:paraId="742A47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138</w:t>
            </w:r>
          </w:p>
        </w:tc>
        <w:tc>
          <w:tcPr>
            <w:tcW w:w="455" w:type="dxa"/>
            <w:tcBorders>
              <w:top w:val="nil"/>
              <w:left w:val="nil"/>
              <w:bottom w:val="nil"/>
              <w:right w:val="nil"/>
            </w:tcBorders>
            <w:shd w:val="clear" w:color="auto" w:fill="auto"/>
            <w:noWrap/>
            <w:vAlign w:val="bottom"/>
            <w:hideMark/>
          </w:tcPr>
          <w:p w14:paraId="1501EF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tcBorders>
            <w:shd w:val="clear" w:color="000000" w:fill="DDEBF7"/>
            <w:noWrap/>
            <w:vAlign w:val="bottom"/>
            <w:hideMark/>
          </w:tcPr>
          <w:p w14:paraId="0649B95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6A2932EB" w14:textId="77777777" w:rsidTr="008F4453">
        <w:trPr>
          <w:trHeight w:val="187"/>
        </w:trPr>
        <w:tc>
          <w:tcPr>
            <w:tcW w:w="526" w:type="dxa"/>
            <w:tcBorders>
              <w:top w:val="nil"/>
              <w:left w:val="nil"/>
              <w:bottom w:val="nil"/>
              <w:right w:val="nil"/>
            </w:tcBorders>
            <w:shd w:val="clear" w:color="auto" w:fill="auto"/>
            <w:noWrap/>
            <w:vAlign w:val="bottom"/>
            <w:hideMark/>
          </w:tcPr>
          <w:p w14:paraId="410D77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327</w:t>
            </w:r>
          </w:p>
        </w:tc>
        <w:tc>
          <w:tcPr>
            <w:tcW w:w="454" w:type="dxa"/>
            <w:tcBorders>
              <w:top w:val="nil"/>
              <w:left w:val="single" w:sz="4" w:space="0" w:color="auto"/>
              <w:bottom w:val="nil"/>
              <w:right w:val="nil"/>
            </w:tcBorders>
            <w:shd w:val="clear" w:color="auto" w:fill="auto"/>
            <w:noWrap/>
            <w:vAlign w:val="bottom"/>
            <w:hideMark/>
          </w:tcPr>
          <w:p w14:paraId="3C9BCD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single" w:sz="4" w:space="0" w:color="auto"/>
            </w:tcBorders>
            <w:shd w:val="clear" w:color="000000" w:fill="DDEBF7"/>
            <w:noWrap/>
            <w:vAlign w:val="bottom"/>
            <w:hideMark/>
          </w:tcPr>
          <w:p w14:paraId="401D6F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nil"/>
            </w:tcBorders>
            <w:shd w:val="clear" w:color="auto" w:fill="auto"/>
            <w:noWrap/>
            <w:vAlign w:val="bottom"/>
            <w:hideMark/>
          </w:tcPr>
          <w:p w14:paraId="444B999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nil"/>
              <w:left w:val="nil"/>
              <w:bottom w:val="nil"/>
              <w:right w:val="single" w:sz="4" w:space="0" w:color="auto"/>
            </w:tcBorders>
            <w:shd w:val="clear" w:color="000000" w:fill="DDEBF7"/>
            <w:noWrap/>
            <w:vAlign w:val="bottom"/>
            <w:hideMark/>
          </w:tcPr>
          <w:p w14:paraId="23509EC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569" w:type="dxa"/>
            <w:tcBorders>
              <w:top w:val="nil"/>
              <w:left w:val="nil"/>
              <w:bottom w:val="nil"/>
              <w:right w:val="nil"/>
            </w:tcBorders>
            <w:shd w:val="clear" w:color="auto" w:fill="auto"/>
            <w:noWrap/>
            <w:vAlign w:val="bottom"/>
            <w:hideMark/>
          </w:tcPr>
          <w:p w14:paraId="66E93A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3003</w:t>
            </w:r>
          </w:p>
        </w:tc>
        <w:tc>
          <w:tcPr>
            <w:tcW w:w="569" w:type="dxa"/>
            <w:tcBorders>
              <w:top w:val="nil"/>
              <w:left w:val="nil"/>
              <w:bottom w:val="nil"/>
              <w:right w:val="single" w:sz="4" w:space="0" w:color="auto"/>
            </w:tcBorders>
            <w:shd w:val="clear" w:color="000000" w:fill="FDAB91"/>
            <w:noWrap/>
            <w:vAlign w:val="bottom"/>
            <w:hideMark/>
          </w:tcPr>
          <w:p w14:paraId="1C6F54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3167</w:t>
            </w:r>
          </w:p>
        </w:tc>
        <w:tc>
          <w:tcPr>
            <w:tcW w:w="484" w:type="dxa"/>
            <w:tcBorders>
              <w:top w:val="nil"/>
              <w:left w:val="nil"/>
              <w:bottom w:val="nil"/>
              <w:right w:val="nil"/>
            </w:tcBorders>
            <w:shd w:val="clear" w:color="auto" w:fill="auto"/>
            <w:noWrap/>
            <w:vAlign w:val="bottom"/>
            <w:hideMark/>
          </w:tcPr>
          <w:p w14:paraId="7614FD5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FDAB91"/>
            <w:noWrap/>
            <w:vAlign w:val="bottom"/>
            <w:hideMark/>
          </w:tcPr>
          <w:p w14:paraId="1E4897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218</w:t>
            </w:r>
          </w:p>
        </w:tc>
        <w:tc>
          <w:tcPr>
            <w:tcW w:w="484" w:type="dxa"/>
            <w:tcBorders>
              <w:top w:val="nil"/>
              <w:left w:val="nil"/>
              <w:bottom w:val="nil"/>
              <w:right w:val="nil"/>
            </w:tcBorders>
            <w:shd w:val="clear" w:color="auto" w:fill="auto"/>
            <w:noWrap/>
            <w:vAlign w:val="bottom"/>
            <w:hideMark/>
          </w:tcPr>
          <w:p w14:paraId="61F464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98</w:t>
            </w:r>
          </w:p>
        </w:tc>
        <w:tc>
          <w:tcPr>
            <w:tcW w:w="484" w:type="dxa"/>
            <w:tcBorders>
              <w:top w:val="nil"/>
              <w:left w:val="nil"/>
              <w:bottom w:val="nil"/>
              <w:right w:val="single" w:sz="4" w:space="0" w:color="auto"/>
            </w:tcBorders>
            <w:shd w:val="clear" w:color="000000" w:fill="DDEBF7"/>
            <w:noWrap/>
            <w:vAlign w:val="bottom"/>
            <w:hideMark/>
          </w:tcPr>
          <w:p w14:paraId="77B3B7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455" w:type="dxa"/>
            <w:tcBorders>
              <w:top w:val="nil"/>
              <w:left w:val="nil"/>
              <w:bottom w:val="nil"/>
              <w:right w:val="nil"/>
            </w:tcBorders>
            <w:shd w:val="clear" w:color="auto" w:fill="auto"/>
            <w:noWrap/>
            <w:vAlign w:val="bottom"/>
            <w:hideMark/>
          </w:tcPr>
          <w:p w14:paraId="4493FA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single" w:sz="4" w:space="0" w:color="auto"/>
            </w:tcBorders>
            <w:shd w:val="clear" w:color="000000" w:fill="DDEBF7"/>
            <w:noWrap/>
            <w:vAlign w:val="bottom"/>
            <w:hideMark/>
          </w:tcPr>
          <w:p w14:paraId="7BEBA5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nil"/>
            </w:tcBorders>
            <w:shd w:val="clear" w:color="auto" w:fill="auto"/>
            <w:noWrap/>
            <w:vAlign w:val="bottom"/>
            <w:hideMark/>
          </w:tcPr>
          <w:p w14:paraId="1A38F9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single" w:sz="4" w:space="0" w:color="auto"/>
            </w:tcBorders>
            <w:shd w:val="clear" w:color="000000" w:fill="DDEBF7"/>
            <w:noWrap/>
            <w:vAlign w:val="bottom"/>
            <w:hideMark/>
          </w:tcPr>
          <w:p w14:paraId="16D66F8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nil"/>
            </w:tcBorders>
            <w:shd w:val="clear" w:color="auto" w:fill="auto"/>
            <w:noWrap/>
            <w:vAlign w:val="bottom"/>
            <w:hideMark/>
          </w:tcPr>
          <w:p w14:paraId="3B8132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single" w:sz="4" w:space="0" w:color="auto"/>
            </w:tcBorders>
            <w:shd w:val="clear" w:color="000000" w:fill="DDEBF7"/>
            <w:noWrap/>
            <w:vAlign w:val="bottom"/>
            <w:hideMark/>
          </w:tcPr>
          <w:p w14:paraId="666E17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288863B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136631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28AD8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33A5B55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14:paraId="77299E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12B51F1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nil"/>
            </w:tcBorders>
            <w:shd w:val="clear" w:color="auto" w:fill="auto"/>
            <w:noWrap/>
            <w:vAlign w:val="bottom"/>
            <w:hideMark/>
          </w:tcPr>
          <w:p w14:paraId="49762C9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243</w:t>
            </w:r>
          </w:p>
        </w:tc>
        <w:tc>
          <w:tcPr>
            <w:tcW w:w="484" w:type="dxa"/>
            <w:tcBorders>
              <w:top w:val="nil"/>
              <w:left w:val="nil"/>
              <w:bottom w:val="nil"/>
              <w:right w:val="single" w:sz="4" w:space="0" w:color="auto"/>
            </w:tcBorders>
            <w:shd w:val="clear" w:color="000000" w:fill="DDEBF7"/>
            <w:noWrap/>
            <w:vAlign w:val="bottom"/>
            <w:hideMark/>
          </w:tcPr>
          <w:p w14:paraId="55996D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102</w:t>
            </w:r>
          </w:p>
        </w:tc>
        <w:tc>
          <w:tcPr>
            <w:tcW w:w="455" w:type="dxa"/>
            <w:tcBorders>
              <w:top w:val="nil"/>
              <w:left w:val="nil"/>
              <w:bottom w:val="nil"/>
              <w:right w:val="nil"/>
            </w:tcBorders>
            <w:shd w:val="clear" w:color="auto" w:fill="auto"/>
            <w:noWrap/>
            <w:vAlign w:val="bottom"/>
            <w:hideMark/>
          </w:tcPr>
          <w:p w14:paraId="79F88D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4F46CC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545711" w:rsidRPr="00C221D4" w14:paraId="65A1726D" w14:textId="77777777" w:rsidTr="008F4453">
        <w:trPr>
          <w:trHeight w:val="187"/>
        </w:trPr>
        <w:tc>
          <w:tcPr>
            <w:tcW w:w="526" w:type="dxa"/>
            <w:tcBorders>
              <w:top w:val="nil"/>
              <w:left w:val="nil"/>
              <w:right w:val="nil"/>
            </w:tcBorders>
            <w:shd w:val="clear" w:color="auto" w:fill="auto"/>
            <w:noWrap/>
            <w:vAlign w:val="bottom"/>
            <w:hideMark/>
          </w:tcPr>
          <w:p w14:paraId="49934D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332</w:t>
            </w:r>
          </w:p>
        </w:tc>
        <w:tc>
          <w:tcPr>
            <w:tcW w:w="454" w:type="dxa"/>
            <w:tcBorders>
              <w:top w:val="nil"/>
              <w:left w:val="single" w:sz="4" w:space="0" w:color="auto"/>
              <w:right w:val="nil"/>
            </w:tcBorders>
            <w:shd w:val="clear" w:color="auto" w:fill="auto"/>
            <w:noWrap/>
            <w:vAlign w:val="bottom"/>
            <w:hideMark/>
          </w:tcPr>
          <w:p w14:paraId="330DD8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55" w:type="dxa"/>
            <w:tcBorders>
              <w:top w:val="nil"/>
              <w:left w:val="nil"/>
              <w:right w:val="single" w:sz="4" w:space="0" w:color="auto"/>
            </w:tcBorders>
            <w:shd w:val="clear" w:color="000000" w:fill="DDEBF7"/>
            <w:noWrap/>
            <w:vAlign w:val="bottom"/>
            <w:hideMark/>
          </w:tcPr>
          <w:p w14:paraId="35456B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60</w:t>
            </w:r>
          </w:p>
        </w:tc>
        <w:tc>
          <w:tcPr>
            <w:tcW w:w="455" w:type="dxa"/>
            <w:tcBorders>
              <w:top w:val="nil"/>
              <w:left w:val="nil"/>
              <w:right w:val="nil"/>
            </w:tcBorders>
            <w:shd w:val="clear" w:color="auto" w:fill="auto"/>
            <w:noWrap/>
            <w:vAlign w:val="bottom"/>
            <w:hideMark/>
          </w:tcPr>
          <w:p w14:paraId="4341B4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right w:val="single" w:sz="4" w:space="0" w:color="auto"/>
            </w:tcBorders>
            <w:shd w:val="clear" w:color="000000" w:fill="DDEBF7"/>
            <w:noWrap/>
            <w:vAlign w:val="bottom"/>
            <w:hideMark/>
          </w:tcPr>
          <w:p w14:paraId="4AC6CE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nil"/>
              <w:left w:val="nil"/>
              <w:right w:val="nil"/>
            </w:tcBorders>
            <w:shd w:val="clear" w:color="auto" w:fill="auto"/>
            <w:noWrap/>
            <w:vAlign w:val="bottom"/>
            <w:hideMark/>
          </w:tcPr>
          <w:p w14:paraId="47EAF04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3950</w:t>
            </w:r>
          </w:p>
        </w:tc>
        <w:tc>
          <w:tcPr>
            <w:tcW w:w="569" w:type="dxa"/>
            <w:tcBorders>
              <w:top w:val="nil"/>
              <w:left w:val="nil"/>
              <w:right w:val="single" w:sz="4" w:space="0" w:color="auto"/>
            </w:tcBorders>
            <w:shd w:val="clear" w:color="000000" w:fill="DDEBF7"/>
            <w:noWrap/>
            <w:vAlign w:val="bottom"/>
            <w:hideMark/>
          </w:tcPr>
          <w:p w14:paraId="1B1016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3669</w:t>
            </w:r>
          </w:p>
        </w:tc>
        <w:tc>
          <w:tcPr>
            <w:tcW w:w="484" w:type="dxa"/>
            <w:tcBorders>
              <w:top w:val="nil"/>
              <w:left w:val="nil"/>
              <w:right w:val="nil"/>
            </w:tcBorders>
            <w:shd w:val="clear" w:color="auto" w:fill="auto"/>
            <w:noWrap/>
            <w:vAlign w:val="bottom"/>
            <w:hideMark/>
          </w:tcPr>
          <w:p w14:paraId="532AD7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right w:val="single" w:sz="4" w:space="0" w:color="auto"/>
            </w:tcBorders>
            <w:shd w:val="clear" w:color="000000" w:fill="DDEBF7"/>
            <w:noWrap/>
            <w:vAlign w:val="bottom"/>
            <w:hideMark/>
          </w:tcPr>
          <w:p w14:paraId="2D8CB2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nil"/>
              <w:left w:val="nil"/>
              <w:right w:val="nil"/>
            </w:tcBorders>
            <w:shd w:val="clear" w:color="auto" w:fill="auto"/>
            <w:noWrap/>
            <w:vAlign w:val="bottom"/>
            <w:hideMark/>
          </w:tcPr>
          <w:p w14:paraId="099F659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84" w:type="dxa"/>
            <w:tcBorders>
              <w:top w:val="nil"/>
              <w:left w:val="nil"/>
              <w:right w:val="single" w:sz="4" w:space="0" w:color="auto"/>
            </w:tcBorders>
            <w:shd w:val="clear" w:color="000000" w:fill="DDEBF7"/>
            <w:noWrap/>
            <w:vAlign w:val="bottom"/>
            <w:hideMark/>
          </w:tcPr>
          <w:p w14:paraId="4308527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60</w:t>
            </w:r>
          </w:p>
        </w:tc>
        <w:tc>
          <w:tcPr>
            <w:tcW w:w="455" w:type="dxa"/>
            <w:tcBorders>
              <w:top w:val="nil"/>
              <w:left w:val="nil"/>
              <w:right w:val="nil"/>
            </w:tcBorders>
            <w:shd w:val="clear" w:color="auto" w:fill="auto"/>
            <w:noWrap/>
            <w:vAlign w:val="bottom"/>
            <w:hideMark/>
          </w:tcPr>
          <w:p w14:paraId="3150F44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right w:val="single" w:sz="4" w:space="0" w:color="auto"/>
            </w:tcBorders>
            <w:shd w:val="clear" w:color="000000" w:fill="DDEBF7"/>
            <w:noWrap/>
            <w:vAlign w:val="bottom"/>
            <w:hideMark/>
          </w:tcPr>
          <w:p w14:paraId="09B7249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right w:val="nil"/>
            </w:tcBorders>
            <w:shd w:val="clear" w:color="auto" w:fill="auto"/>
            <w:noWrap/>
            <w:vAlign w:val="bottom"/>
            <w:hideMark/>
          </w:tcPr>
          <w:p w14:paraId="5203EA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right w:val="single" w:sz="4" w:space="0" w:color="auto"/>
            </w:tcBorders>
            <w:shd w:val="clear" w:color="000000" w:fill="DDEBF7"/>
            <w:noWrap/>
            <w:vAlign w:val="bottom"/>
            <w:hideMark/>
          </w:tcPr>
          <w:p w14:paraId="7B3EB6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right w:val="nil"/>
            </w:tcBorders>
            <w:shd w:val="clear" w:color="auto" w:fill="auto"/>
            <w:noWrap/>
            <w:vAlign w:val="bottom"/>
            <w:hideMark/>
          </w:tcPr>
          <w:p w14:paraId="2FE477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right w:val="single" w:sz="4" w:space="0" w:color="auto"/>
            </w:tcBorders>
            <w:shd w:val="clear" w:color="000000" w:fill="DDEBF7"/>
            <w:noWrap/>
            <w:vAlign w:val="bottom"/>
            <w:hideMark/>
          </w:tcPr>
          <w:p w14:paraId="6AB6EC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nil"/>
              <w:left w:val="nil"/>
              <w:right w:val="nil"/>
            </w:tcBorders>
            <w:shd w:val="clear" w:color="auto" w:fill="auto"/>
            <w:noWrap/>
            <w:vAlign w:val="bottom"/>
            <w:hideMark/>
          </w:tcPr>
          <w:p w14:paraId="06AC58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right w:val="single" w:sz="4" w:space="0" w:color="auto"/>
            </w:tcBorders>
            <w:shd w:val="clear" w:color="000000" w:fill="DDEBF7"/>
            <w:noWrap/>
            <w:vAlign w:val="bottom"/>
            <w:hideMark/>
          </w:tcPr>
          <w:p w14:paraId="1CD7915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right w:val="nil"/>
            </w:tcBorders>
            <w:shd w:val="clear" w:color="auto" w:fill="auto"/>
            <w:noWrap/>
            <w:vAlign w:val="bottom"/>
            <w:hideMark/>
          </w:tcPr>
          <w:p w14:paraId="14F024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right w:val="single" w:sz="4" w:space="0" w:color="auto"/>
            </w:tcBorders>
            <w:shd w:val="clear" w:color="000000" w:fill="DDEBF7"/>
            <w:noWrap/>
            <w:vAlign w:val="bottom"/>
            <w:hideMark/>
          </w:tcPr>
          <w:p w14:paraId="5BB817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right w:val="nil"/>
            </w:tcBorders>
            <w:shd w:val="clear" w:color="auto" w:fill="auto"/>
            <w:noWrap/>
            <w:vAlign w:val="bottom"/>
            <w:hideMark/>
          </w:tcPr>
          <w:p w14:paraId="4066E2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right w:val="single" w:sz="4" w:space="0" w:color="auto"/>
            </w:tcBorders>
            <w:shd w:val="clear" w:color="000000" w:fill="DDEBF7"/>
            <w:noWrap/>
            <w:vAlign w:val="bottom"/>
            <w:hideMark/>
          </w:tcPr>
          <w:p w14:paraId="46017E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right w:val="nil"/>
            </w:tcBorders>
            <w:shd w:val="clear" w:color="auto" w:fill="auto"/>
            <w:noWrap/>
            <w:vAlign w:val="bottom"/>
            <w:hideMark/>
          </w:tcPr>
          <w:p w14:paraId="426652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right w:val="single" w:sz="4" w:space="0" w:color="auto"/>
            </w:tcBorders>
            <w:shd w:val="clear" w:color="000000" w:fill="DDEBF7"/>
            <w:noWrap/>
            <w:vAlign w:val="bottom"/>
            <w:hideMark/>
          </w:tcPr>
          <w:p w14:paraId="6A6F189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140</w:t>
            </w:r>
          </w:p>
        </w:tc>
        <w:tc>
          <w:tcPr>
            <w:tcW w:w="455" w:type="dxa"/>
            <w:tcBorders>
              <w:top w:val="nil"/>
              <w:left w:val="nil"/>
              <w:right w:val="nil"/>
            </w:tcBorders>
            <w:shd w:val="clear" w:color="auto" w:fill="auto"/>
            <w:noWrap/>
            <w:vAlign w:val="bottom"/>
            <w:hideMark/>
          </w:tcPr>
          <w:p w14:paraId="430EB4B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tcBorders>
            <w:shd w:val="clear" w:color="000000" w:fill="DDEBF7"/>
            <w:noWrap/>
            <w:vAlign w:val="bottom"/>
            <w:hideMark/>
          </w:tcPr>
          <w:p w14:paraId="2638A1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545711" w:rsidRPr="00C221D4" w14:paraId="041D5BF8" w14:textId="77777777" w:rsidTr="008F4453">
        <w:trPr>
          <w:trHeight w:val="187"/>
        </w:trPr>
        <w:tc>
          <w:tcPr>
            <w:tcW w:w="526" w:type="dxa"/>
            <w:tcBorders>
              <w:top w:val="nil"/>
              <w:left w:val="nil"/>
              <w:bottom w:val="single" w:sz="4" w:space="0" w:color="auto"/>
              <w:right w:val="single" w:sz="4" w:space="0" w:color="auto"/>
            </w:tcBorders>
            <w:shd w:val="clear" w:color="auto" w:fill="auto"/>
            <w:noWrap/>
            <w:vAlign w:val="bottom"/>
            <w:hideMark/>
          </w:tcPr>
          <w:p w14:paraId="7DAFA4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322</w:t>
            </w:r>
          </w:p>
        </w:tc>
        <w:tc>
          <w:tcPr>
            <w:tcW w:w="454" w:type="dxa"/>
            <w:tcBorders>
              <w:top w:val="nil"/>
              <w:left w:val="single" w:sz="4" w:space="0" w:color="auto"/>
              <w:bottom w:val="single" w:sz="4" w:space="0" w:color="auto"/>
              <w:right w:val="nil"/>
            </w:tcBorders>
            <w:shd w:val="clear" w:color="auto" w:fill="auto"/>
            <w:noWrap/>
            <w:vAlign w:val="bottom"/>
            <w:hideMark/>
          </w:tcPr>
          <w:p w14:paraId="563C1C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53</w:t>
            </w:r>
          </w:p>
        </w:tc>
        <w:tc>
          <w:tcPr>
            <w:tcW w:w="455" w:type="dxa"/>
            <w:tcBorders>
              <w:top w:val="nil"/>
              <w:left w:val="nil"/>
              <w:bottom w:val="single" w:sz="4" w:space="0" w:color="auto"/>
              <w:right w:val="single" w:sz="4" w:space="0" w:color="auto"/>
            </w:tcBorders>
            <w:shd w:val="clear" w:color="000000" w:fill="DDEBF7"/>
            <w:noWrap/>
            <w:vAlign w:val="bottom"/>
            <w:hideMark/>
          </w:tcPr>
          <w:p w14:paraId="5B2746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55" w:type="dxa"/>
            <w:tcBorders>
              <w:top w:val="nil"/>
              <w:left w:val="single" w:sz="4" w:space="0" w:color="auto"/>
              <w:bottom w:val="single" w:sz="4" w:space="0" w:color="auto"/>
              <w:right w:val="nil"/>
            </w:tcBorders>
            <w:shd w:val="clear" w:color="auto" w:fill="auto"/>
            <w:noWrap/>
            <w:vAlign w:val="bottom"/>
            <w:hideMark/>
          </w:tcPr>
          <w:p w14:paraId="0CBD97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single" w:sz="4" w:space="0" w:color="auto"/>
            </w:tcBorders>
            <w:shd w:val="clear" w:color="000000" w:fill="DDEBF7"/>
            <w:noWrap/>
            <w:vAlign w:val="bottom"/>
            <w:hideMark/>
          </w:tcPr>
          <w:p w14:paraId="60729C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569" w:type="dxa"/>
            <w:tcBorders>
              <w:top w:val="nil"/>
              <w:left w:val="single" w:sz="4" w:space="0" w:color="auto"/>
              <w:bottom w:val="single" w:sz="4" w:space="0" w:color="auto"/>
              <w:right w:val="nil"/>
            </w:tcBorders>
            <w:shd w:val="clear" w:color="000000" w:fill="FDAB91"/>
            <w:noWrap/>
            <w:vAlign w:val="bottom"/>
            <w:hideMark/>
          </w:tcPr>
          <w:p w14:paraId="27D984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2930</w:t>
            </w:r>
          </w:p>
        </w:tc>
        <w:tc>
          <w:tcPr>
            <w:tcW w:w="569" w:type="dxa"/>
            <w:tcBorders>
              <w:top w:val="nil"/>
              <w:left w:val="nil"/>
              <w:bottom w:val="single" w:sz="4" w:space="0" w:color="auto"/>
              <w:right w:val="single" w:sz="4" w:space="0" w:color="auto"/>
            </w:tcBorders>
            <w:shd w:val="clear" w:color="000000" w:fill="FDAB91"/>
            <w:noWrap/>
            <w:vAlign w:val="bottom"/>
            <w:hideMark/>
          </w:tcPr>
          <w:p w14:paraId="5EC1C9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3709</w:t>
            </w:r>
          </w:p>
        </w:tc>
        <w:tc>
          <w:tcPr>
            <w:tcW w:w="484" w:type="dxa"/>
            <w:tcBorders>
              <w:top w:val="nil"/>
              <w:left w:val="single" w:sz="4" w:space="0" w:color="auto"/>
              <w:bottom w:val="single" w:sz="4" w:space="0" w:color="auto"/>
              <w:right w:val="nil"/>
            </w:tcBorders>
            <w:shd w:val="clear" w:color="000000" w:fill="FDAB91"/>
            <w:noWrap/>
            <w:vAlign w:val="bottom"/>
            <w:hideMark/>
          </w:tcPr>
          <w:p w14:paraId="4B4F1E5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single" w:sz="4" w:space="0" w:color="auto"/>
              <w:right w:val="single" w:sz="4" w:space="0" w:color="auto"/>
            </w:tcBorders>
            <w:shd w:val="clear" w:color="000000" w:fill="FDAB91"/>
            <w:noWrap/>
            <w:vAlign w:val="bottom"/>
            <w:hideMark/>
          </w:tcPr>
          <w:p w14:paraId="354B87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84" w:type="dxa"/>
            <w:tcBorders>
              <w:top w:val="nil"/>
              <w:left w:val="single" w:sz="4" w:space="0" w:color="auto"/>
              <w:bottom w:val="single" w:sz="4" w:space="0" w:color="auto"/>
            </w:tcBorders>
            <w:shd w:val="clear" w:color="auto" w:fill="auto"/>
            <w:noWrap/>
            <w:vAlign w:val="bottom"/>
            <w:hideMark/>
          </w:tcPr>
          <w:p w14:paraId="2D891EA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bottom w:val="single" w:sz="4" w:space="0" w:color="auto"/>
              <w:right w:val="single" w:sz="4" w:space="0" w:color="auto"/>
            </w:tcBorders>
            <w:shd w:val="clear" w:color="000000" w:fill="DDEBF7"/>
            <w:noWrap/>
            <w:vAlign w:val="bottom"/>
            <w:hideMark/>
          </w:tcPr>
          <w:p w14:paraId="006A66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single" w:sz="4" w:space="0" w:color="auto"/>
              <w:bottom w:val="single" w:sz="4" w:space="0" w:color="auto"/>
            </w:tcBorders>
            <w:shd w:val="clear" w:color="auto" w:fill="auto"/>
            <w:noWrap/>
            <w:vAlign w:val="bottom"/>
            <w:hideMark/>
          </w:tcPr>
          <w:p w14:paraId="0CE1A7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bottom w:val="single" w:sz="4" w:space="0" w:color="auto"/>
              <w:right w:val="single" w:sz="4" w:space="0" w:color="auto"/>
            </w:tcBorders>
            <w:shd w:val="clear" w:color="000000" w:fill="DDEBF7"/>
            <w:noWrap/>
            <w:vAlign w:val="bottom"/>
            <w:hideMark/>
          </w:tcPr>
          <w:p w14:paraId="47D741D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single" w:sz="4" w:space="0" w:color="auto"/>
              <w:right w:val="nil"/>
            </w:tcBorders>
            <w:shd w:val="clear" w:color="auto" w:fill="auto"/>
            <w:noWrap/>
            <w:vAlign w:val="bottom"/>
            <w:hideMark/>
          </w:tcPr>
          <w:p w14:paraId="2805A7F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single" w:sz="4" w:space="0" w:color="auto"/>
              <w:right w:val="single" w:sz="4" w:space="0" w:color="auto"/>
            </w:tcBorders>
            <w:shd w:val="clear" w:color="000000" w:fill="DDEBF7"/>
            <w:noWrap/>
            <w:vAlign w:val="bottom"/>
            <w:hideMark/>
          </w:tcPr>
          <w:p w14:paraId="7C0887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single" w:sz="4" w:space="0" w:color="auto"/>
              <w:right w:val="nil"/>
            </w:tcBorders>
            <w:shd w:val="clear" w:color="auto" w:fill="auto"/>
            <w:noWrap/>
            <w:vAlign w:val="bottom"/>
            <w:hideMark/>
          </w:tcPr>
          <w:p w14:paraId="6E4876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single" w:sz="4" w:space="0" w:color="auto"/>
              <w:right w:val="single" w:sz="4" w:space="0" w:color="auto"/>
            </w:tcBorders>
            <w:shd w:val="clear" w:color="000000" w:fill="DDEBF7"/>
            <w:noWrap/>
            <w:vAlign w:val="bottom"/>
            <w:hideMark/>
          </w:tcPr>
          <w:p w14:paraId="6CEA36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single" w:sz="4" w:space="0" w:color="auto"/>
              <w:right w:val="nil"/>
            </w:tcBorders>
            <w:shd w:val="clear" w:color="auto" w:fill="auto"/>
            <w:noWrap/>
            <w:vAlign w:val="bottom"/>
            <w:hideMark/>
          </w:tcPr>
          <w:p w14:paraId="70398F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83</w:t>
            </w:r>
          </w:p>
        </w:tc>
        <w:tc>
          <w:tcPr>
            <w:tcW w:w="484" w:type="dxa"/>
            <w:tcBorders>
              <w:top w:val="nil"/>
              <w:left w:val="nil"/>
              <w:bottom w:val="single" w:sz="4" w:space="0" w:color="auto"/>
              <w:right w:val="single" w:sz="4" w:space="0" w:color="auto"/>
            </w:tcBorders>
            <w:shd w:val="clear" w:color="000000" w:fill="DDEBF7"/>
            <w:noWrap/>
            <w:vAlign w:val="bottom"/>
            <w:hideMark/>
          </w:tcPr>
          <w:p w14:paraId="6B3411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228</w:t>
            </w:r>
          </w:p>
        </w:tc>
        <w:tc>
          <w:tcPr>
            <w:tcW w:w="455" w:type="dxa"/>
            <w:tcBorders>
              <w:top w:val="nil"/>
              <w:left w:val="nil"/>
              <w:bottom w:val="single" w:sz="4" w:space="0" w:color="auto"/>
              <w:right w:val="nil"/>
            </w:tcBorders>
            <w:shd w:val="clear" w:color="auto" w:fill="auto"/>
            <w:noWrap/>
            <w:vAlign w:val="bottom"/>
            <w:hideMark/>
          </w:tcPr>
          <w:p w14:paraId="478E08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14:paraId="2ED69E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7A82EA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nil"/>
              <w:left w:val="nil"/>
              <w:bottom w:val="single" w:sz="4" w:space="0" w:color="auto"/>
              <w:right w:val="single" w:sz="4" w:space="0" w:color="auto"/>
            </w:tcBorders>
            <w:shd w:val="clear" w:color="000000" w:fill="DDEBF7"/>
            <w:noWrap/>
            <w:vAlign w:val="bottom"/>
            <w:hideMark/>
          </w:tcPr>
          <w:p w14:paraId="0B6364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single" w:sz="4" w:space="0" w:color="auto"/>
              <w:right w:val="nil"/>
            </w:tcBorders>
            <w:shd w:val="clear" w:color="auto" w:fill="auto"/>
            <w:noWrap/>
            <w:vAlign w:val="bottom"/>
            <w:hideMark/>
          </w:tcPr>
          <w:p w14:paraId="7F00B1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184</w:t>
            </w:r>
          </w:p>
        </w:tc>
        <w:tc>
          <w:tcPr>
            <w:tcW w:w="484" w:type="dxa"/>
            <w:tcBorders>
              <w:top w:val="nil"/>
              <w:left w:val="nil"/>
              <w:bottom w:val="single" w:sz="4" w:space="0" w:color="auto"/>
              <w:right w:val="single" w:sz="4" w:space="0" w:color="auto"/>
            </w:tcBorders>
            <w:shd w:val="clear" w:color="000000" w:fill="DDEBF7"/>
            <w:noWrap/>
            <w:vAlign w:val="bottom"/>
            <w:hideMark/>
          </w:tcPr>
          <w:p w14:paraId="58A2FFA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198</w:t>
            </w:r>
          </w:p>
        </w:tc>
        <w:tc>
          <w:tcPr>
            <w:tcW w:w="455" w:type="dxa"/>
            <w:tcBorders>
              <w:top w:val="nil"/>
              <w:left w:val="nil"/>
              <w:bottom w:val="single" w:sz="4" w:space="0" w:color="auto"/>
              <w:right w:val="nil"/>
            </w:tcBorders>
            <w:shd w:val="clear" w:color="auto" w:fill="auto"/>
            <w:noWrap/>
            <w:vAlign w:val="bottom"/>
            <w:hideMark/>
          </w:tcPr>
          <w:p w14:paraId="00379DD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single" w:sz="4" w:space="0" w:color="auto"/>
            </w:tcBorders>
            <w:shd w:val="clear" w:color="000000" w:fill="DDEBF7"/>
            <w:noWrap/>
            <w:vAlign w:val="bottom"/>
            <w:hideMark/>
          </w:tcPr>
          <w:p w14:paraId="70AEFC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r>
      <w:tr w:rsidR="00545711" w:rsidRPr="00C221D4" w14:paraId="1E00AED7"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755DE7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319</w:t>
            </w:r>
          </w:p>
        </w:tc>
        <w:tc>
          <w:tcPr>
            <w:tcW w:w="454" w:type="dxa"/>
            <w:tcBorders>
              <w:top w:val="single" w:sz="4" w:space="0" w:color="auto"/>
              <w:left w:val="single" w:sz="4" w:space="0" w:color="auto"/>
              <w:bottom w:val="nil"/>
              <w:right w:val="nil"/>
            </w:tcBorders>
            <w:shd w:val="clear" w:color="auto" w:fill="auto"/>
            <w:noWrap/>
            <w:vAlign w:val="bottom"/>
            <w:hideMark/>
          </w:tcPr>
          <w:p w14:paraId="2E8BB7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55" w:type="dxa"/>
            <w:tcBorders>
              <w:top w:val="single" w:sz="4" w:space="0" w:color="auto"/>
              <w:left w:val="nil"/>
              <w:bottom w:val="nil"/>
              <w:right w:val="single" w:sz="4" w:space="0" w:color="auto"/>
            </w:tcBorders>
            <w:shd w:val="clear" w:color="000000" w:fill="DDEBF7"/>
            <w:noWrap/>
            <w:vAlign w:val="bottom"/>
            <w:hideMark/>
          </w:tcPr>
          <w:p w14:paraId="4101C8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nil"/>
              <w:right w:val="nil"/>
            </w:tcBorders>
            <w:shd w:val="clear" w:color="auto" w:fill="auto"/>
            <w:noWrap/>
            <w:vAlign w:val="bottom"/>
            <w:hideMark/>
          </w:tcPr>
          <w:p w14:paraId="7C7E3D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single" w:sz="4" w:space="0" w:color="auto"/>
              <w:left w:val="nil"/>
              <w:bottom w:val="nil"/>
              <w:right w:val="single" w:sz="4" w:space="0" w:color="auto"/>
            </w:tcBorders>
            <w:shd w:val="clear" w:color="000000" w:fill="DDEBF7"/>
            <w:noWrap/>
            <w:vAlign w:val="bottom"/>
            <w:hideMark/>
          </w:tcPr>
          <w:p w14:paraId="11F9A9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single" w:sz="4" w:space="0" w:color="auto"/>
              <w:left w:val="nil"/>
              <w:bottom w:val="nil"/>
              <w:right w:val="nil"/>
            </w:tcBorders>
            <w:shd w:val="clear" w:color="auto" w:fill="auto"/>
            <w:noWrap/>
            <w:vAlign w:val="bottom"/>
            <w:hideMark/>
          </w:tcPr>
          <w:p w14:paraId="31E9F0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2841</w:t>
            </w:r>
          </w:p>
        </w:tc>
        <w:tc>
          <w:tcPr>
            <w:tcW w:w="569" w:type="dxa"/>
            <w:tcBorders>
              <w:top w:val="single" w:sz="4" w:space="0" w:color="auto"/>
              <w:left w:val="nil"/>
              <w:bottom w:val="nil"/>
              <w:right w:val="single" w:sz="4" w:space="0" w:color="auto"/>
            </w:tcBorders>
            <w:shd w:val="clear" w:color="000000" w:fill="DDEBF7"/>
            <w:noWrap/>
            <w:vAlign w:val="bottom"/>
            <w:hideMark/>
          </w:tcPr>
          <w:p w14:paraId="76B9182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2793</w:t>
            </w:r>
          </w:p>
        </w:tc>
        <w:tc>
          <w:tcPr>
            <w:tcW w:w="484" w:type="dxa"/>
            <w:tcBorders>
              <w:top w:val="single" w:sz="4" w:space="0" w:color="auto"/>
              <w:left w:val="nil"/>
              <w:bottom w:val="nil"/>
              <w:right w:val="nil"/>
            </w:tcBorders>
            <w:shd w:val="clear" w:color="auto" w:fill="auto"/>
            <w:noWrap/>
            <w:vAlign w:val="bottom"/>
            <w:hideMark/>
          </w:tcPr>
          <w:p w14:paraId="35E178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single" w:sz="4" w:space="0" w:color="auto"/>
              <w:left w:val="nil"/>
              <w:bottom w:val="nil"/>
              <w:right w:val="single" w:sz="4" w:space="0" w:color="auto"/>
            </w:tcBorders>
            <w:shd w:val="clear" w:color="000000" w:fill="DDEBF7"/>
            <w:noWrap/>
            <w:vAlign w:val="bottom"/>
            <w:hideMark/>
          </w:tcPr>
          <w:p w14:paraId="25D2CD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single" w:sz="4" w:space="0" w:color="auto"/>
              <w:left w:val="nil"/>
              <w:bottom w:val="nil"/>
              <w:right w:val="nil"/>
            </w:tcBorders>
            <w:shd w:val="clear" w:color="auto" w:fill="auto"/>
            <w:noWrap/>
            <w:vAlign w:val="bottom"/>
            <w:hideMark/>
          </w:tcPr>
          <w:p w14:paraId="233087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single" w:sz="4" w:space="0" w:color="auto"/>
              <w:left w:val="nil"/>
              <w:bottom w:val="nil"/>
              <w:right w:val="single" w:sz="4" w:space="0" w:color="auto"/>
            </w:tcBorders>
            <w:shd w:val="clear" w:color="000000" w:fill="DDEBF7"/>
            <w:noWrap/>
            <w:vAlign w:val="bottom"/>
            <w:hideMark/>
          </w:tcPr>
          <w:p w14:paraId="17D7A3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55" w:type="dxa"/>
            <w:tcBorders>
              <w:top w:val="single" w:sz="4" w:space="0" w:color="auto"/>
              <w:left w:val="nil"/>
              <w:bottom w:val="nil"/>
              <w:right w:val="nil"/>
            </w:tcBorders>
            <w:shd w:val="clear" w:color="auto" w:fill="auto"/>
            <w:noWrap/>
            <w:vAlign w:val="bottom"/>
            <w:hideMark/>
          </w:tcPr>
          <w:p w14:paraId="469953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14:paraId="03335E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nil"/>
            </w:tcBorders>
            <w:shd w:val="clear" w:color="auto" w:fill="auto"/>
            <w:noWrap/>
            <w:vAlign w:val="bottom"/>
            <w:hideMark/>
          </w:tcPr>
          <w:p w14:paraId="64C372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single" w:sz="4" w:space="0" w:color="auto"/>
            </w:tcBorders>
            <w:shd w:val="clear" w:color="000000" w:fill="DDEBF7"/>
            <w:noWrap/>
            <w:vAlign w:val="bottom"/>
            <w:hideMark/>
          </w:tcPr>
          <w:p w14:paraId="391160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nil"/>
            </w:tcBorders>
            <w:shd w:val="clear" w:color="auto" w:fill="auto"/>
            <w:noWrap/>
            <w:vAlign w:val="bottom"/>
            <w:hideMark/>
          </w:tcPr>
          <w:p w14:paraId="6AA79A2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nil"/>
              <w:right w:val="single" w:sz="4" w:space="0" w:color="auto"/>
            </w:tcBorders>
            <w:shd w:val="clear" w:color="000000" w:fill="DDEBF7"/>
            <w:noWrap/>
            <w:vAlign w:val="bottom"/>
            <w:hideMark/>
          </w:tcPr>
          <w:p w14:paraId="3AD279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130</w:t>
            </w:r>
          </w:p>
        </w:tc>
        <w:tc>
          <w:tcPr>
            <w:tcW w:w="484" w:type="dxa"/>
            <w:tcBorders>
              <w:top w:val="single" w:sz="4" w:space="0" w:color="auto"/>
              <w:left w:val="nil"/>
              <w:bottom w:val="nil"/>
              <w:right w:val="nil"/>
            </w:tcBorders>
            <w:shd w:val="clear" w:color="auto" w:fill="auto"/>
            <w:noWrap/>
            <w:vAlign w:val="bottom"/>
            <w:hideMark/>
          </w:tcPr>
          <w:p w14:paraId="3779E2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single" w:sz="4" w:space="0" w:color="auto"/>
              <w:left w:val="nil"/>
              <w:bottom w:val="nil"/>
              <w:right w:val="single" w:sz="4" w:space="0" w:color="auto"/>
            </w:tcBorders>
            <w:shd w:val="clear" w:color="000000" w:fill="DDEBF7"/>
            <w:noWrap/>
            <w:vAlign w:val="bottom"/>
            <w:hideMark/>
          </w:tcPr>
          <w:p w14:paraId="59FBC3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55" w:type="dxa"/>
            <w:tcBorders>
              <w:top w:val="single" w:sz="4" w:space="0" w:color="auto"/>
              <w:left w:val="nil"/>
              <w:bottom w:val="nil"/>
              <w:right w:val="nil"/>
            </w:tcBorders>
            <w:shd w:val="clear" w:color="auto" w:fill="auto"/>
            <w:noWrap/>
            <w:vAlign w:val="bottom"/>
            <w:hideMark/>
          </w:tcPr>
          <w:p w14:paraId="2A8BB0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14:paraId="4BEFC8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single" w:sz="4" w:space="0" w:color="auto"/>
              <w:left w:val="nil"/>
              <w:bottom w:val="nil"/>
              <w:right w:val="nil"/>
            </w:tcBorders>
            <w:shd w:val="clear" w:color="auto" w:fill="auto"/>
            <w:noWrap/>
            <w:vAlign w:val="bottom"/>
            <w:hideMark/>
          </w:tcPr>
          <w:p w14:paraId="48E749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single" w:sz="4" w:space="0" w:color="auto"/>
            </w:tcBorders>
            <w:shd w:val="clear" w:color="000000" w:fill="DDEBF7"/>
            <w:noWrap/>
            <w:vAlign w:val="bottom"/>
            <w:hideMark/>
          </w:tcPr>
          <w:p w14:paraId="6C09A3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single" w:sz="4" w:space="0" w:color="auto"/>
              <w:left w:val="nil"/>
              <w:bottom w:val="nil"/>
              <w:right w:val="nil"/>
            </w:tcBorders>
            <w:shd w:val="clear" w:color="auto" w:fill="auto"/>
            <w:noWrap/>
            <w:vAlign w:val="bottom"/>
            <w:hideMark/>
          </w:tcPr>
          <w:p w14:paraId="48D4A3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single" w:sz="4" w:space="0" w:color="auto"/>
              <w:left w:val="nil"/>
              <w:bottom w:val="nil"/>
              <w:right w:val="single" w:sz="4" w:space="0" w:color="auto"/>
            </w:tcBorders>
            <w:shd w:val="clear" w:color="000000" w:fill="DDEBF7"/>
            <w:noWrap/>
            <w:vAlign w:val="bottom"/>
            <w:hideMark/>
          </w:tcPr>
          <w:p w14:paraId="20A29C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55" w:type="dxa"/>
            <w:tcBorders>
              <w:top w:val="single" w:sz="4" w:space="0" w:color="auto"/>
              <w:left w:val="nil"/>
              <w:bottom w:val="nil"/>
              <w:right w:val="nil"/>
            </w:tcBorders>
            <w:shd w:val="clear" w:color="auto" w:fill="auto"/>
            <w:noWrap/>
            <w:vAlign w:val="bottom"/>
            <w:hideMark/>
          </w:tcPr>
          <w:p w14:paraId="196D45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single" w:sz="4" w:space="0" w:color="auto"/>
              <w:left w:val="nil"/>
              <w:bottom w:val="nil"/>
            </w:tcBorders>
            <w:shd w:val="clear" w:color="000000" w:fill="DDEBF7"/>
            <w:noWrap/>
            <w:vAlign w:val="bottom"/>
            <w:hideMark/>
          </w:tcPr>
          <w:p w14:paraId="100154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316</w:t>
            </w:r>
          </w:p>
        </w:tc>
      </w:tr>
      <w:tr w:rsidR="00C221D4" w:rsidRPr="00C221D4" w14:paraId="5F748754" w14:textId="77777777" w:rsidTr="008F4453">
        <w:trPr>
          <w:trHeight w:val="187"/>
        </w:trPr>
        <w:tc>
          <w:tcPr>
            <w:tcW w:w="526" w:type="dxa"/>
            <w:tcBorders>
              <w:top w:val="nil"/>
              <w:left w:val="nil"/>
              <w:bottom w:val="nil"/>
              <w:right w:val="nil"/>
            </w:tcBorders>
            <w:shd w:val="clear" w:color="auto" w:fill="auto"/>
            <w:noWrap/>
            <w:vAlign w:val="bottom"/>
            <w:hideMark/>
          </w:tcPr>
          <w:p w14:paraId="1B4026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w:t>
            </w:r>
          </w:p>
        </w:tc>
        <w:tc>
          <w:tcPr>
            <w:tcW w:w="454" w:type="dxa"/>
            <w:tcBorders>
              <w:top w:val="nil"/>
              <w:left w:val="single" w:sz="4" w:space="0" w:color="auto"/>
              <w:bottom w:val="nil"/>
              <w:right w:val="nil"/>
            </w:tcBorders>
            <w:shd w:val="clear" w:color="auto" w:fill="auto"/>
            <w:noWrap/>
            <w:vAlign w:val="bottom"/>
            <w:hideMark/>
          </w:tcPr>
          <w:p w14:paraId="072419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single" w:sz="4" w:space="0" w:color="auto"/>
            </w:tcBorders>
            <w:shd w:val="clear" w:color="000000" w:fill="DDEBF7"/>
            <w:noWrap/>
            <w:vAlign w:val="bottom"/>
            <w:hideMark/>
          </w:tcPr>
          <w:p w14:paraId="0EF2B3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14:paraId="0FEFDA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7F8F3EE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356D49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2889</w:t>
            </w:r>
          </w:p>
        </w:tc>
        <w:tc>
          <w:tcPr>
            <w:tcW w:w="569" w:type="dxa"/>
            <w:tcBorders>
              <w:top w:val="nil"/>
              <w:left w:val="nil"/>
              <w:bottom w:val="nil"/>
              <w:right w:val="single" w:sz="4" w:space="0" w:color="auto"/>
            </w:tcBorders>
            <w:shd w:val="clear" w:color="000000" w:fill="DDEBF7"/>
            <w:noWrap/>
            <w:vAlign w:val="bottom"/>
            <w:hideMark/>
          </w:tcPr>
          <w:p w14:paraId="3C9E6B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2906</w:t>
            </w:r>
          </w:p>
        </w:tc>
        <w:tc>
          <w:tcPr>
            <w:tcW w:w="484" w:type="dxa"/>
            <w:tcBorders>
              <w:top w:val="nil"/>
              <w:left w:val="nil"/>
              <w:bottom w:val="nil"/>
              <w:right w:val="nil"/>
            </w:tcBorders>
            <w:shd w:val="clear" w:color="auto" w:fill="auto"/>
            <w:noWrap/>
            <w:vAlign w:val="bottom"/>
            <w:hideMark/>
          </w:tcPr>
          <w:p w14:paraId="247E4B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14:paraId="1C30105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7AF0551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14:paraId="70FC37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14:paraId="16DBD1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0A05722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0DF89D7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14:paraId="15BD44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190663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14:paraId="251531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right w:val="nil"/>
            </w:tcBorders>
            <w:shd w:val="clear" w:color="auto" w:fill="auto"/>
            <w:noWrap/>
            <w:vAlign w:val="bottom"/>
            <w:hideMark/>
          </w:tcPr>
          <w:p w14:paraId="390C0C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240</w:t>
            </w:r>
          </w:p>
        </w:tc>
        <w:tc>
          <w:tcPr>
            <w:tcW w:w="484" w:type="dxa"/>
            <w:tcBorders>
              <w:top w:val="nil"/>
              <w:left w:val="nil"/>
              <w:bottom w:val="nil"/>
              <w:right w:val="single" w:sz="4" w:space="0" w:color="auto"/>
            </w:tcBorders>
            <w:shd w:val="clear" w:color="000000" w:fill="DDEBF7"/>
            <w:noWrap/>
            <w:vAlign w:val="bottom"/>
            <w:hideMark/>
          </w:tcPr>
          <w:p w14:paraId="1E38ED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269</w:t>
            </w:r>
          </w:p>
        </w:tc>
        <w:tc>
          <w:tcPr>
            <w:tcW w:w="455" w:type="dxa"/>
            <w:tcBorders>
              <w:top w:val="nil"/>
              <w:left w:val="nil"/>
              <w:bottom w:val="nil"/>
              <w:right w:val="nil"/>
            </w:tcBorders>
            <w:shd w:val="clear" w:color="auto" w:fill="auto"/>
            <w:noWrap/>
            <w:vAlign w:val="bottom"/>
            <w:hideMark/>
          </w:tcPr>
          <w:p w14:paraId="090A9F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single" w:sz="4" w:space="0" w:color="auto"/>
            </w:tcBorders>
            <w:shd w:val="clear" w:color="000000" w:fill="DDEBF7"/>
            <w:noWrap/>
            <w:vAlign w:val="bottom"/>
            <w:hideMark/>
          </w:tcPr>
          <w:p w14:paraId="779834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2520F1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14:paraId="7BD022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7AD532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84" w:type="dxa"/>
            <w:tcBorders>
              <w:top w:val="nil"/>
              <w:left w:val="nil"/>
              <w:bottom w:val="nil"/>
              <w:right w:val="single" w:sz="4" w:space="0" w:color="auto"/>
            </w:tcBorders>
            <w:shd w:val="clear" w:color="000000" w:fill="DDEBF7"/>
            <w:noWrap/>
            <w:vAlign w:val="bottom"/>
            <w:hideMark/>
          </w:tcPr>
          <w:p w14:paraId="5FECF8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207</w:t>
            </w:r>
          </w:p>
        </w:tc>
        <w:tc>
          <w:tcPr>
            <w:tcW w:w="455" w:type="dxa"/>
            <w:tcBorders>
              <w:top w:val="nil"/>
              <w:left w:val="nil"/>
              <w:bottom w:val="nil"/>
              <w:right w:val="nil"/>
            </w:tcBorders>
            <w:shd w:val="clear" w:color="auto" w:fill="auto"/>
            <w:noWrap/>
            <w:vAlign w:val="bottom"/>
            <w:hideMark/>
          </w:tcPr>
          <w:p w14:paraId="210DFA3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14:paraId="3044EE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C221D4" w:rsidRPr="00C221D4" w14:paraId="3D56F7E5" w14:textId="77777777" w:rsidTr="008F4453">
        <w:trPr>
          <w:trHeight w:val="187"/>
        </w:trPr>
        <w:tc>
          <w:tcPr>
            <w:tcW w:w="526" w:type="dxa"/>
            <w:tcBorders>
              <w:top w:val="nil"/>
              <w:left w:val="nil"/>
              <w:bottom w:val="nil"/>
              <w:right w:val="nil"/>
            </w:tcBorders>
            <w:shd w:val="clear" w:color="auto" w:fill="auto"/>
            <w:noWrap/>
            <w:vAlign w:val="bottom"/>
            <w:hideMark/>
          </w:tcPr>
          <w:p w14:paraId="1478944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318</w:t>
            </w:r>
          </w:p>
        </w:tc>
        <w:tc>
          <w:tcPr>
            <w:tcW w:w="454" w:type="dxa"/>
            <w:tcBorders>
              <w:top w:val="nil"/>
              <w:left w:val="single" w:sz="4" w:space="0" w:color="auto"/>
              <w:bottom w:val="nil"/>
              <w:right w:val="nil"/>
            </w:tcBorders>
            <w:shd w:val="clear" w:color="auto" w:fill="auto"/>
            <w:noWrap/>
            <w:vAlign w:val="bottom"/>
            <w:hideMark/>
          </w:tcPr>
          <w:p w14:paraId="70DE58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single" w:sz="4" w:space="0" w:color="auto"/>
            </w:tcBorders>
            <w:shd w:val="clear" w:color="000000" w:fill="DDEBF7"/>
            <w:noWrap/>
            <w:vAlign w:val="bottom"/>
            <w:hideMark/>
          </w:tcPr>
          <w:p w14:paraId="1CFC53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nil"/>
            </w:tcBorders>
            <w:shd w:val="clear" w:color="auto" w:fill="auto"/>
            <w:noWrap/>
            <w:vAlign w:val="bottom"/>
            <w:hideMark/>
          </w:tcPr>
          <w:p w14:paraId="172C10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single" w:sz="4" w:space="0" w:color="auto"/>
            </w:tcBorders>
            <w:shd w:val="clear" w:color="000000" w:fill="DDEBF7"/>
            <w:noWrap/>
            <w:vAlign w:val="bottom"/>
            <w:hideMark/>
          </w:tcPr>
          <w:p w14:paraId="1070869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000000" w:fill="FDAB91"/>
            <w:noWrap/>
            <w:vAlign w:val="bottom"/>
            <w:hideMark/>
          </w:tcPr>
          <w:p w14:paraId="47E8D7E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2488</w:t>
            </w:r>
          </w:p>
        </w:tc>
        <w:tc>
          <w:tcPr>
            <w:tcW w:w="569" w:type="dxa"/>
            <w:tcBorders>
              <w:top w:val="nil"/>
              <w:left w:val="nil"/>
              <w:bottom w:val="nil"/>
              <w:right w:val="single" w:sz="4" w:space="0" w:color="auto"/>
            </w:tcBorders>
            <w:shd w:val="clear" w:color="000000" w:fill="FDAB91"/>
            <w:noWrap/>
            <w:vAlign w:val="bottom"/>
            <w:hideMark/>
          </w:tcPr>
          <w:p w14:paraId="4AAE97F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2672</w:t>
            </w:r>
          </w:p>
        </w:tc>
        <w:tc>
          <w:tcPr>
            <w:tcW w:w="484" w:type="dxa"/>
            <w:tcBorders>
              <w:top w:val="nil"/>
              <w:left w:val="nil"/>
              <w:bottom w:val="nil"/>
              <w:right w:val="nil"/>
            </w:tcBorders>
            <w:shd w:val="clear" w:color="auto" w:fill="auto"/>
            <w:noWrap/>
            <w:vAlign w:val="bottom"/>
            <w:hideMark/>
          </w:tcPr>
          <w:p w14:paraId="2708FF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FDAB91"/>
            <w:noWrap/>
            <w:vAlign w:val="bottom"/>
            <w:hideMark/>
          </w:tcPr>
          <w:p w14:paraId="1F2B91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222</w:t>
            </w:r>
          </w:p>
        </w:tc>
        <w:tc>
          <w:tcPr>
            <w:tcW w:w="484" w:type="dxa"/>
            <w:tcBorders>
              <w:top w:val="nil"/>
              <w:left w:val="nil"/>
              <w:bottom w:val="nil"/>
              <w:right w:val="nil"/>
            </w:tcBorders>
            <w:shd w:val="clear" w:color="auto" w:fill="auto"/>
            <w:noWrap/>
            <w:vAlign w:val="bottom"/>
            <w:hideMark/>
          </w:tcPr>
          <w:p w14:paraId="656C12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nil"/>
              <w:left w:val="nil"/>
              <w:bottom w:val="nil"/>
              <w:right w:val="single" w:sz="4" w:space="0" w:color="auto"/>
            </w:tcBorders>
            <w:shd w:val="clear" w:color="000000" w:fill="DDEBF7"/>
            <w:noWrap/>
            <w:vAlign w:val="bottom"/>
            <w:hideMark/>
          </w:tcPr>
          <w:p w14:paraId="7E1765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55" w:type="dxa"/>
            <w:tcBorders>
              <w:top w:val="nil"/>
              <w:left w:val="nil"/>
              <w:bottom w:val="nil"/>
              <w:right w:val="nil"/>
            </w:tcBorders>
            <w:shd w:val="clear" w:color="auto" w:fill="auto"/>
            <w:noWrap/>
            <w:vAlign w:val="bottom"/>
            <w:hideMark/>
          </w:tcPr>
          <w:p w14:paraId="628C8AB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44B3B8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14:paraId="3DB21F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single" w:sz="4" w:space="0" w:color="auto"/>
            </w:tcBorders>
            <w:shd w:val="clear" w:color="000000" w:fill="DDEBF7"/>
            <w:noWrap/>
            <w:vAlign w:val="bottom"/>
            <w:hideMark/>
          </w:tcPr>
          <w:p w14:paraId="7571BC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276C22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nil"/>
              <w:left w:val="nil"/>
              <w:bottom w:val="nil"/>
              <w:right w:val="single" w:sz="4" w:space="0" w:color="auto"/>
            </w:tcBorders>
            <w:shd w:val="clear" w:color="000000" w:fill="DDEBF7"/>
            <w:noWrap/>
            <w:vAlign w:val="bottom"/>
            <w:hideMark/>
          </w:tcPr>
          <w:p w14:paraId="7A70CA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84" w:type="dxa"/>
            <w:tcBorders>
              <w:top w:val="nil"/>
              <w:left w:val="nil"/>
              <w:bottom w:val="nil"/>
              <w:right w:val="nil"/>
            </w:tcBorders>
            <w:shd w:val="clear" w:color="auto" w:fill="auto"/>
            <w:noWrap/>
            <w:vAlign w:val="bottom"/>
            <w:hideMark/>
          </w:tcPr>
          <w:p w14:paraId="540AA96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single" w:sz="4" w:space="0" w:color="auto"/>
            </w:tcBorders>
            <w:shd w:val="clear" w:color="000000" w:fill="DDEBF7"/>
            <w:noWrap/>
            <w:vAlign w:val="bottom"/>
            <w:hideMark/>
          </w:tcPr>
          <w:p w14:paraId="38118C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130</w:t>
            </w:r>
          </w:p>
        </w:tc>
        <w:tc>
          <w:tcPr>
            <w:tcW w:w="455" w:type="dxa"/>
            <w:tcBorders>
              <w:top w:val="nil"/>
              <w:left w:val="nil"/>
              <w:bottom w:val="nil"/>
              <w:right w:val="nil"/>
            </w:tcBorders>
            <w:shd w:val="clear" w:color="auto" w:fill="auto"/>
            <w:noWrap/>
            <w:vAlign w:val="bottom"/>
            <w:hideMark/>
          </w:tcPr>
          <w:p w14:paraId="145AA51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747B71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3EB418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193</w:t>
            </w:r>
          </w:p>
        </w:tc>
        <w:tc>
          <w:tcPr>
            <w:tcW w:w="484" w:type="dxa"/>
            <w:tcBorders>
              <w:top w:val="nil"/>
              <w:left w:val="nil"/>
              <w:bottom w:val="nil"/>
              <w:right w:val="single" w:sz="4" w:space="0" w:color="auto"/>
            </w:tcBorders>
            <w:shd w:val="clear" w:color="000000" w:fill="DDEBF7"/>
            <w:noWrap/>
            <w:vAlign w:val="bottom"/>
            <w:hideMark/>
          </w:tcPr>
          <w:p w14:paraId="1E2A98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194</w:t>
            </w:r>
          </w:p>
        </w:tc>
        <w:tc>
          <w:tcPr>
            <w:tcW w:w="484" w:type="dxa"/>
            <w:tcBorders>
              <w:top w:val="nil"/>
              <w:left w:val="nil"/>
              <w:bottom w:val="nil"/>
              <w:right w:val="nil"/>
            </w:tcBorders>
            <w:shd w:val="clear" w:color="auto" w:fill="auto"/>
            <w:noWrap/>
            <w:vAlign w:val="bottom"/>
            <w:hideMark/>
          </w:tcPr>
          <w:p w14:paraId="6332B5A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106</w:t>
            </w:r>
          </w:p>
        </w:tc>
        <w:tc>
          <w:tcPr>
            <w:tcW w:w="484" w:type="dxa"/>
            <w:tcBorders>
              <w:top w:val="nil"/>
              <w:left w:val="nil"/>
              <w:bottom w:val="nil"/>
              <w:right w:val="single" w:sz="4" w:space="0" w:color="auto"/>
            </w:tcBorders>
            <w:shd w:val="clear" w:color="000000" w:fill="DDEBF7"/>
            <w:noWrap/>
            <w:vAlign w:val="bottom"/>
            <w:hideMark/>
          </w:tcPr>
          <w:p w14:paraId="2B6F68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121</w:t>
            </w:r>
          </w:p>
        </w:tc>
        <w:tc>
          <w:tcPr>
            <w:tcW w:w="455" w:type="dxa"/>
            <w:tcBorders>
              <w:top w:val="nil"/>
              <w:left w:val="nil"/>
              <w:bottom w:val="nil"/>
              <w:right w:val="nil"/>
            </w:tcBorders>
            <w:shd w:val="clear" w:color="auto" w:fill="auto"/>
            <w:noWrap/>
            <w:vAlign w:val="bottom"/>
            <w:hideMark/>
          </w:tcPr>
          <w:p w14:paraId="6BF9ECF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nil"/>
            </w:tcBorders>
            <w:shd w:val="clear" w:color="000000" w:fill="DDEBF7"/>
            <w:noWrap/>
            <w:vAlign w:val="bottom"/>
            <w:hideMark/>
          </w:tcPr>
          <w:p w14:paraId="6E047D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296</w:t>
            </w:r>
          </w:p>
        </w:tc>
      </w:tr>
      <w:tr w:rsidR="00C221D4" w:rsidRPr="00C221D4" w14:paraId="71484A51" w14:textId="77777777" w:rsidTr="008F4453">
        <w:trPr>
          <w:trHeight w:val="187"/>
        </w:trPr>
        <w:tc>
          <w:tcPr>
            <w:tcW w:w="526" w:type="dxa"/>
            <w:tcBorders>
              <w:top w:val="nil"/>
              <w:left w:val="nil"/>
              <w:bottom w:val="nil"/>
              <w:right w:val="nil"/>
            </w:tcBorders>
            <w:shd w:val="clear" w:color="auto" w:fill="auto"/>
            <w:noWrap/>
            <w:vAlign w:val="bottom"/>
            <w:hideMark/>
          </w:tcPr>
          <w:p w14:paraId="4C70EB2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w:t>
            </w:r>
          </w:p>
        </w:tc>
        <w:tc>
          <w:tcPr>
            <w:tcW w:w="454" w:type="dxa"/>
            <w:tcBorders>
              <w:top w:val="nil"/>
              <w:left w:val="single" w:sz="4" w:space="0" w:color="auto"/>
              <w:bottom w:val="nil"/>
              <w:right w:val="nil"/>
            </w:tcBorders>
            <w:shd w:val="clear" w:color="auto" w:fill="auto"/>
            <w:noWrap/>
            <w:vAlign w:val="bottom"/>
            <w:hideMark/>
          </w:tcPr>
          <w:p w14:paraId="22F909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46F931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14:paraId="60F547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single" w:sz="4" w:space="0" w:color="auto"/>
            </w:tcBorders>
            <w:shd w:val="clear" w:color="000000" w:fill="DDEBF7"/>
            <w:noWrap/>
            <w:vAlign w:val="bottom"/>
            <w:hideMark/>
          </w:tcPr>
          <w:p w14:paraId="3CC688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NA</w:t>
            </w:r>
          </w:p>
        </w:tc>
        <w:tc>
          <w:tcPr>
            <w:tcW w:w="569" w:type="dxa"/>
            <w:tcBorders>
              <w:top w:val="nil"/>
              <w:left w:val="nil"/>
              <w:bottom w:val="nil"/>
              <w:right w:val="nil"/>
            </w:tcBorders>
            <w:shd w:val="clear" w:color="auto" w:fill="auto"/>
            <w:noWrap/>
            <w:vAlign w:val="bottom"/>
            <w:hideMark/>
          </w:tcPr>
          <w:p w14:paraId="276890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2682</w:t>
            </w:r>
          </w:p>
        </w:tc>
        <w:tc>
          <w:tcPr>
            <w:tcW w:w="569" w:type="dxa"/>
            <w:tcBorders>
              <w:top w:val="nil"/>
              <w:left w:val="nil"/>
              <w:bottom w:val="nil"/>
              <w:right w:val="single" w:sz="4" w:space="0" w:color="auto"/>
            </w:tcBorders>
            <w:shd w:val="clear" w:color="000000" w:fill="DDEBF7"/>
            <w:noWrap/>
            <w:vAlign w:val="bottom"/>
            <w:hideMark/>
          </w:tcPr>
          <w:p w14:paraId="716B098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2389</w:t>
            </w:r>
          </w:p>
        </w:tc>
        <w:tc>
          <w:tcPr>
            <w:tcW w:w="484" w:type="dxa"/>
            <w:tcBorders>
              <w:top w:val="nil"/>
              <w:left w:val="nil"/>
              <w:bottom w:val="nil"/>
              <w:right w:val="nil"/>
            </w:tcBorders>
            <w:shd w:val="clear" w:color="auto" w:fill="auto"/>
            <w:noWrap/>
            <w:vAlign w:val="bottom"/>
            <w:hideMark/>
          </w:tcPr>
          <w:p w14:paraId="325972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14:paraId="2C9739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408DB6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94</w:t>
            </w:r>
          </w:p>
        </w:tc>
        <w:tc>
          <w:tcPr>
            <w:tcW w:w="484" w:type="dxa"/>
            <w:tcBorders>
              <w:top w:val="nil"/>
              <w:left w:val="nil"/>
              <w:bottom w:val="nil"/>
              <w:right w:val="single" w:sz="4" w:space="0" w:color="auto"/>
            </w:tcBorders>
            <w:shd w:val="clear" w:color="000000" w:fill="DDEBF7"/>
            <w:noWrap/>
            <w:vAlign w:val="bottom"/>
            <w:hideMark/>
          </w:tcPr>
          <w:p w14:paraId="17AEE0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nil"/>
            </w:tcBorders>
            <w:shd w:val="clear" w:color="auto" w:fill="auto"/>
            <w:noWrap/>
            <w:vAlign w:val="bottom"/>
            <w:hideMark/>
          </w:tcPr>
          <w:p w14:paraId="2AE8C41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3EB72B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14:paraId="13FC62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single" w:sz="4" w:space="0" w:color="auto"/>
            </w:tcBorders>
            <w:shd w:val="clear" w:color="000000" w:fill="DDEBF7"/>
            <w:noWrap/>
            <w:vAlign w:val="bottom"/>
            <w:hideMark/>
          </w:tcPr>
          <w:p w14:paraId="54653A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4A7BE6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84" w:type="dxa"/>
            <w:tcBorders>
              <w:top w:val="nil"/>
              <w:left w:val="nil"/>
              <w:bottom w:val="nil"/>
              <w:right w:val="single" w:sz="4" w:space="0" w:color="auto"/>
            </w:tcBorders>
            <w:shd w:val="clear" w:color="000000" w:fill="DDEBF7"/>
            <w:noWrap/>
            <w:vAlign w:val="bottom"/>
            <w:hideMark/>
          </w:tcPr>
          <w:p w14:paraId="0E3C625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nil"/>
            </w:tcBorders>
            <w:shd w:val="clear" w:color="auto" w:fill="auto"/>
            <w:noWrap/>
            <w:vAlign w:val="bottom"/>
            <w:hideMark/>
          </w:tcPr>
          <w:p w14:paraId="3D95759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single" w:sz="4" w:space="0" w:color="auto"/>
            </w:tcBorders>
            <w:shd w:val="clear" w:color="000000" w:fill="DDEBF7"/>
            <w:noWrap/>
            <w:vAlign w:val="bottom"/>
            <w:hideMark/>
          </w:tcPr>
          <w:p w14:paraId="29CC7D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24FDC6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36C2D9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6C2041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14:paraId="2C6B5E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nil"/>
              <w:left w:val="nil"/>
              <w:bottom w:val="nil"/>
              <w:right w:val="nil"/>
            </w:tcBorders>
            <w:shd w:val="clear" w:color="auto" w:fill="auto"/>
            <w:noWrap/>
            <w:vAlign w:val="bottom"/>
            <w:hideMark/>
          </w:tcPr>
          <w:p w14:paraId="2E1018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nil"/>
              <w:right w:val="single" w:sz="4" w:space="0" w:color="auto"/>
            </w:tcBorders>
            <w:shd w:val="clear" w:color="000000" w:fill="DDEBF7"/>
            <w:noWrap/>
            <w:vAlign w:val="bottom"/>
            <w:hideMark/>
          </w:tcPr>
          <w:p w14:paraId="3A7E98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198</w:t>
            </w:r>
          </w:p>
        </w:tc>
        <w:tc>
          <w:tcPr>
            <w:tcW w:w="455" w:type="dxa"/>
            <w:tcBorders>
              <w:top w:val="nil"/>
              <w:left w:val="nil"/>
              <w:bottom w:val="nil"/>
              <w:right w:val="nil"/>
            </w:tcBorders>
            <w:shd w:val="clear" w:color="auto" w:fill="auto"/>
            <w:noWrap/>
            <w:vAlign w:val="bottom"/>
            <w:hideMark/>
          </w:tcPr>
          <w:p w14:paraId="25B502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tcBorders>
            <w:shd w:val="clear" w:color="000000" w:fill="DDEBF7"/>
            <w:noWrap/>
            <w:vAlign w:val="bottom"/>
            <w:hideMark/>
          </w:tcPr>
          <w:p w14:paraId="2C23B7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r>
      <w:tr w:rsidR="00C221D4" w:rsidRPr="00C221D4" w14:paraId="5E2B06E8" w14:textId="77777777" w:rsidTr="008F4453">
        <w:trPr>
          <w:trHeight w:val="187"/>
        </w:trPr>
        <w:tc>
          <w:tcPr>
            <w:tcW w:w="526" w:type="dxa"/>
            <w:tcBorders>
              <w:top w:val="nil"/>
              <w:left w:val="nil"/>
              <w:bottom w:val="nil"/>
              <w:right w:val="nil"/>
            </w:tcBorders>
            <w:shd w:val="clear" w:color="auto" w:fill="auto"/>
            <w:noWrap/>
            <w:vAlign w:val="bottom"/>
            <w:hideMark/>
          </w:tcPr>
          <w:p w14:paraId="7D57F3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302</w:t>
            </w:r>
          </w:p>
        </w:tc>
        <w:tc>
          <w:tcPr>
            <w:tcW w:w="454" w:type="dxa"/>
            <w:tcBorders>
              <w:top w:val="nil"/>
              <w:left w:val="single" w:sz="4" w:space="0" w:color="auto"/>
              <w:bottom w:val="nil"/>
              <w:right w:val="nil"/>
            </w:tcBorders>
            <w:shd w:val="clear" w:color="auto" w:fill="auto"/>
            <w:noWrap/>
            <w:vAlign w:val="bottom"/>
            <w:hideMark/>
          </w:tcPr>
          <w:p w14:paraId="3222429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14:paraId="676151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14:paraId="1B90DE5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1FAEA9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0AA434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3036</w:t>
            </w:r>
          </w:p>
        </w:tc>
        <w:tc>
          <w:tcPr>
            <w:tcW w:w="569" w:type="dxa"/>
            <w:tcBorders>
              <w:top w:val="nil"/>
              <w:left w:val="nil"/>
              <w:bottom w:val="nil"/>
              <w:right w:val="single" w:sz="4" w:space="0" w:color="auto"/>
            </w:tcBorders>
            <w:shd w:val="clear" w:color="000000" w:fill="DDEBF7"/>
            <w:noWrap/>
            <w:vAlign w:val="bottom"/>
            <w:hideMark/>
          </w:tcPr>
          <w:p w14:paraId="5891D6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2819</w:t>
            </w:r>
          </w:p>
        </w:tc>
        <w:tc>
          <w:tcPr>
            <w:tcW w:w="484" w:type="dxa"/>
            <w:tcBorders>
              <w:top w:val="nil"/>
              <w:left w:val="nil"/>
              <w:bottom w:val="nil"/>
              <w:right w:val="nil"/>
            </w:tcBorders>
            <w:shd w:val="clear" w:color="auto" w:fill="auto"/>
            <w:noWrap/>
            <w:vAlign w:val="bottom"/>
            <w:hideMark/>
          </w:tcPr>
          <w:p w14:paraId="6DEA71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14:paraId="5605C5F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368841C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14:paraId="244FB6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14:paraId="2107CCE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434C1B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nil"/>
            </w:tcBorders>
            <w:shd w:val="clear" w:color="auto" w:fill="auto"/>
            <w:noWrap/>
            <w:vAlign w:val="bottom"/>
            <w:hideMark/>
          </w:tcPr>
          <w:p w14:paraId="59BC3B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55" w:type="dxa"/>
            <w:tcBorders>
              <w:top w:val="nil"/>
              <w:left w:val="nil"/>
              <w:bottom w:val="nil"/>
              <w:right w:val="single" w:sz="4" w:space="0" w:color="auto"/>
            </w:tcBorders>
            <w:shd w:val="clear" w:color="000000" w:fill="DDEBF7"/>
            <w:noWrap/>
            <w:vAlign w:val="bottom"/>
            <w:hideMark/>
          </w:tcPr>
          <w:p w14:paraId="253940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205D98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81</w:t>
            </w:r>
          </w:p>
        </w:tc>
        <w:tc>
          <w:tcPr>
            <w:tcW w:w="484" w:type="dxa"/>
            <w:tcBorders>
              <w:top w:val="nil"/>
              <w:left w:val="nil"/>
              <w:bottom w:val="nil"/>
              <w:right w:val="single" w:sz="4" w:space="0" w:color="auto"/>
            </w:tcBorders>
            <w:shd w:val="clear" w:color="000000" w:fill="DDEBF7"/>
            <w:noWrap/>
            <w:vAlign w:val="bottom"/>
            <w:hideMark/>
          </w:tcPr>
          <w:p w14:paraId="41A25D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142</w:t>
            </w:r>
          </w:p>
        </w:tc>
        <w:tc>
          <w:tcPr>
            <w:tcW w:w="484" w:type="dxa"/>
            <w:tcBorders>
              <w:top w:val="nil"/>
              <w:left w:val="nil"/>
              <w:bottom w:val="nil"/>
              <w:right w:val="nil"/>
            </w:tcBorders>
            <w:shd w:val="clear" w:color="auto" w:fill="auto"/>
            <w:noWrap/>
            <w:vAlign w:val="bottom"/>
            <w:hideMark/>
          </w:tcPr>
          <w:p w14:paraId="0CE4B3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84" w:type="dxa"/>
            <w:tcBorders>
              <w:top w:val="nil"/>
              <w:left w:val="nil"/>
              <w:bottom w:val="nil"/>
              <w:right w:val="single" w:sz="4" w:space="0" w:color="auto"/>
            </w:tcBorders>
            <w:shd w:val="clear" w:color="000000" w:fill="DDEBF7"/>
            <w:noWrap/>
            <w:vAlign w:val="bottom"/>
            <w:hideMark/>
          </w:tcPr>
          <w:p w14:paraId="3CB95DA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2E4B51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55" w:type="dxa"/>
            <w:tcBorders>
              <w:top w:val="nil"/>
              <w:left w:val="nil"/>
              <w:bottom w:val="nil"/>
              <w:right w:val="single" w:sz="4" w:space="0" w:color="auto"/>
            </w:tcBorders>
            <w:shd w:val="clear" w:color="000000" w:fill="DDEBF7"/>
            <w:noWrap/>
            <w:vAlign w:val="bottom"/>
            <w:hideMark/>
          </w:tcPr>
          <w:p w14:paraId="1A7110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7E9B81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single" w:sz="4" w:space="0" w:color="auto"/>
            </w:tcBorders>
            <w:shd w:val="clear" w:color="000000" w:fill="DDEBF7"/>
            <w:noWrap/>
            <w:vAlign w:val="bottom"/>
            <w:hideMark/>
          </w:tcPr>
          <w:p w14:paraId="2EC2A08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7B951C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266</w:t>
            </w:r>
          </w:p>
        </w:tc>
        <w:tc>
          <w:tcPr>
            <w:tcW w:w="484" w:type="dxa"/>
            <w:tcBorders>
              <w:top w:val="nil"/>
              <w:left w:val="nil"/>
              <w:bottom w:val="nil"/>
              <w:right w:val="single" w:sz="4" w:space="0" w:color="auto"/>
            </w:tcBorders>
            <w:shd w:val="clear" w:color="000000" w:fill="DDEBF7"/>
            <w:noWrap/>
            <w:vAlign w:val="bottom"/>
            <w:hideMark/>
          </w:tcPr>
          <w:p w14:paraId="2282BD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171</w:t>
            </w:r>
          </w:p>
        </w:tc>
        <w:tc>
          <w:tcPr>
            <w:tcW w:w="455" w:type="dxa"/>
            <w:tcBorders>
              <w:top w:val="nil"/>
              <w:left w:val="nil"/>
              <w:bottom w:val="nil"/>
              <w:right w:val="nil"/>
            </w:tcBorders>
            <w:shd w:val="clear" w:color="auto" w:fill="auto"/>
            <w:noWrap/>
            <w:vAlign w:val="bottom"/>
            <w:hideMark/>
          </w:tcPr>
          <w:p w14:paraId="0C9F8F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tcBorders>
            <w:shd w:val="clear" w:color="000000" w:fill="DDEBF7"/>
            <w:noWrap/>
            <w:vAlign w:val="bottom"/>
            <w:hideMark/>
          </w:tcPr>
          <w:p w14:paraId="604F52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r>
      <w:tr w:rsidR="00C221D4" w:rsidRPr="00C221D4" w14:paraId="2E0236E6" w14:textId="77777777" w:rsidTr="008F4453">
        <w:trPr>
          <w:trHeight w:val="187"/>
        </w:trPr>
        <w:tc>
          <w:tcPr>
            <w:tcW w:w="526" w:type="dxa"/>
            <w:tcBorders>
              <w:top w:val="nil"/>
              <w:left w:val="nil"/>
              <w:bottom w:val="nil"/>
              <w:right w:val="nil"/>
            </w:tcBorders>
            <w:shd w:val="clear" w:color="auto" w:fill="auto"/>
            <w:noWrap/>
            <w:vAlign w:val="bottom"/>
            <w:hideMark/>
          </w:tcPr>
          <w:p w14:paraId="33B4E09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288</w:t>
            </w:r>
          </w:p>
        </w:tc>
        <w:tc>
          <w:tcPr>
            <w:tcW w:w="454" w:type="dxa"/>
            <w:tcBorders>
              <w:top w:val="nil"/>
              <w:left w:val="single" w:sz="4" w:space="0" w:color="auto"/>
              <w:bottom w:val="nil"/>
              <w:right w:val="nil"/>
            </w:tcBorders>
            <w:shd w:val="clear" w:color="auto" w:fill="auto"/>
            <w:noWrap/>
            <w:vAlign w:val="bottom"/>
            <w:hideMark/>
          </w:tcPr>
          <w:p w14:paraId="3D184F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68B3A0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14:paraId="4E1BF7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21F518B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52C30B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2869</w:t>
            </w:r>
          </w:p>
        </w:tc>
        <w:tc>
          <w:tcPr>
            <w:tcW w:w="569" w:type="dxa"/>
            <w:tcBorders>
              <w:top w:val="nil"/>
              <w:left w:val="nil"/>
              <w:bottom w:val="nil"/>
              <w:right w:val="single" w:sz="4" w:space="0" w:color="auto"/>
            </w:tcBorders>
            <w:shd w:val="clear" w:color="000000" w:fill="DDEBF7"/>
            <w:noWrap/>
            <w:vAlign w:val="bottom"/>
            <w:hideMark/>
          </w:tcPr>
          <w:p w14:paraId="1F9011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2895</w:t>
            </w:r>
          </w:p>
        </w:tc>
        <w:tc>
          <w:tcPr>
            <w:tcW w:w="484" w:type="dxa"/>
            <w:tcBorders>
              <w:top w:val="nil"/>
              <w:left w:val="nil"/>
              <w:bottom w:val="nil"/>
              <w:right w:val="nil"/>
            </w:tcBorders>
            <w:shd w:val="clear" w:color="auto" w:fill="auto"/>
            <w:noWrap/>
            <w:vAlign w:val="bottom"/>
            <w:hideMark/>
          </w:tcPr>
          <w:p w14:paraId="74F9E4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31D15A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479275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nil"/>
              <w:left w:val="nil"/>
              <w:bottom w:val="nil"/>
              <w:right w:val="single" w:sz="4" w:space="0" w:color="auto"/>
            </w:tcBorders>
            <w:shd w:val="clear" w:color="000000" w:fill="DDEBF7"/>
            <w:noWrap/>
            <w:vAlign w:val="bottom"/>
            <w:hideMark/>
          </w:tcPr>
          <w:p w14:paraId="58B65B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nil"/>
            </w:tcBorders>
            <w:shd w:val="clear" w:color="auto" w:fill="auto"/>
            <w:noWrap/>
            <w:vAlign w:val="bottom"/>
            <w:hideMark/>
          </w:tcPr>
          <w:p w14:paraId="66D6A8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nil"/>
              <w:right w:val="single" w:sz="4" w:space="0" w:color="auto"/>
            </w:tcBorders>
            <w:shd w:val="clear" w:color="000000" w:fill="DDEBF7"/>
            <w:noWrap/>
            <w:vAlign w:val="bottom"/>
            <w:hideMark/>
          </w:tcPr>
          <w:p w14:paraId="5408F8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7727A89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51</w:t>
            </w:r>
          </w:p>
        </w:tc>
        <w:tc>
          <w:tcPr>
            <w:tcW w:w="455" w:type="dxa"/>
            <w:tcBorders>
              <w:top w:val="nil"/>
              <w:left w:val="nil"/>
              <w:bottom w:val="nil"/>
              <w:right w:val="single" w:sz="4" w:space="0" w:color="auto"/>
            </w:tcBorders>
            <w:shd w:val="clear" w:color="000000" w:fill="DDEBF7"/>
            <w:noWrap/>
            <w:vAlign w:val="bottom"/>
            <w:hideMark/>
          </w:tcPr>
          <w:p w14:paraId="477C0C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nil"/>
              <w:right w:val="nil"/>
            </w:tcBorders>
            <w:shd w:val="clear" w:color="auto" w:fill="auto"/>
            <w:noWrap/>
            <w:vAlign w:val="bottom"/>
            <w:hideMark/>
          </w:tcPr>
          <w:p w14:paraId="7CF7EA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484" w:type="dxa"/>
            <w:tcBorders>
              <w:top w:val="nil"/>
              <w:left w:val="nil"/>
              <w:bottom w:val="nil"/>
              <w:right w:val="single" w:sz="4" w:space="0" w:color="auto"/>
            </w:tcBorders>
            <w:shd w:val="clear" w:color="000000" w:fill="DDEBF7"/>
            <w:noWrap/>
            <w:vAlign w:val="bottom"/>
            <w:hideMark/>
          </w:tcPr>
          <w:p w14:paraId="4DF2014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nil"/>
            </w:tcBorders>
            <w:shd w:val="clear" w:color="auto" w:fill="auto"/>
            <w:noWrap/>
            <w:vAlign w:val="bottom"/>
            <w:hideMark/>
          </w:tcPr>
          <w:p w14:paraId="5828D1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right w:val="single" w:sz="4" w:space="0" w:color="auto"/>
            </w:tcBorders>
            <w:shd w:val="clear" w:color="000000" w:fill="DDEBF7"/>
            <w:noWrap/>
            <w:vAlign w:val="bottom"/>
            <w:hideMark/>
          </w:tcPr>
          <w:p w14:paraId="31091F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55" w:type="dxa"/>
            <w:tcBorders>
              <w:top w:val="nil"/>
              <w:left w:val="nil"/>
              <w:bottom w:val="nil"/>
              <w:right w:val="nil"/>
            </w:tcBorders>
            <w:shd w:val="clear" w:color="auto" w:fill="auto"/>
            <w:noWrap/>
            <w:vAlign w:val="bottom"/>
            <w:hideMark/>
          </w:tcPr>
          <w:p w14:paraId="4613CF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single" w:sz="4" w:space="0" w:color="auto"/>
            </w:tcBorders>
            <w:shd w:val="clear" w:color="000000" w:fill="DDEBF7"/>
            <w:noWrap/>
            <w:vAlign w:val="bottom"/>
            <w:hideMark/>
          </w:tcPr>
          <w:p w14:paraId="0102ED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nil"/>
            </w:tcBorders>
            <w:shd w:val="clear" w:color="auto" w:fill="auto"/>
            <w:noWrap/>
            <w:vAlign w:val="bottom"/>
            <w:hideMark/>
          </w:tcPr>
          <w:p w14:paraId="686D38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single" w:sz="4" w:space="0" w:color="auto"/>
            </w:tcBorders>
            <w:shd w:val="clear" w:color="000000" w:fill="DDEBF7"/>
            <w:noWrap/>
            <w:vAlign w:val="bottom"/>
            <w:hideMark/>
          </w:tcPr>
          <w:p w14:paraId="4122CC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nil"/>
            </w:tcBorders>
            <w:shd w:val="clear" w:color="auto" w:fill="auto"/>
            <w:noWrap/>
            <w:vAlign w:val="bottom"/>
            <w:hideMark/>
          </w:tcPr>
          <w:p w14:paraId="6F020B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186</w:t>
            </w:r>
          </w:p>
        </w:tc>
        <w:tc>
          <w:tcPr>
            <w:tcW w:w="484" w:type="dxa"/>
            <w:tcBorders>
              <w:top w:val="nil"/>
              <w:left w:val="nil"/>
              <w:bottom w:val="nil"/>
              <w:right w:val="single" w:sz="4" w:space="0" w:color="auto"/>
            </w:tcBorders>
            <w:shd w:val="clear" w:color="000000" w:fill="DDEBF7"/>
            <w:noWrap/>
            <w:vAlign w:val="bottom"/>
            <w:hideMark/>
          </w:tcPr>
          <w:p w14:paraId="3C75FD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55" w:type="dxa"/>
            <w:tcBorders>
              <w:top w:val="nil"/>
              <w:left w:val="nil"/>
              <w:bottom w:val="nil"/>
              <w:right w:val="nil"/>
            </w:tcBorders>
            <w:shd w:val="clear" w:color="auto" w:fill="auto"/>
            <w:noWrap/>
            <w:vAlign w:val="bottom"/>
            <w:hideMark/>
          </w:tcPr>
          <w:p w14:paraId="157D7A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tcBorders>
            <w:shd w:val="clear" w:color="000000" w:fill="DDEBF7"/>
            <w:noWrap/>
            <w:vAlign w:val="bottom"/>
            <w:hideMark/>
          </w:tcPr>
          <w:p w14:paraId="09D0E5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331</w:t>
            </w:r>
          </w:p>
        </w:tc>
      </w:tr>
      <w:tr w:rsidR="00C221D4" w:rsidRPr="00C221D4" w14:paraId="23407848" w14:textId="77777777" w:rsidTr="008F4453">
        <w:trPr>
          <w:trHeight w:val="187"/>
        </w:trPr>
        <w:tc>
          <w:tcPr>
            <w:tcW w:w="526" w:type="dxa"/>
            <w:tcBorders>
              <w:top w:val="nil"/>
              <w:left w:val="nil"/>
              <w:bottom w:val="nil"/>
              <w:right w:val="nil"/>
            </w:tcBorders>
            <w:shd w:val="clear" w:color="auto" w:fill="auto"/>
            <w:noWrap/>
            <w:vAlign w:val="bottom"/>
            <w:hideMark/>
          </w:tcPr>
          <w:p w14:paraId="2600DA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291</w:t>
            </w:r>
          </w:p>
        </w:tc>
        <w:tc>
          <w:tcPr>
            <w:tcW w:w="454" w:type="dxa"/>
            <w:tcBorders>
              <w:top w:val="nil"/>
              <w:left w:val="single" w:sz="4" w:space="0" w:color="auto"/>
              <w:bottom w:val="nil"/>
              <w:right w:val="nil"/>
            </w:tcBorders>
            <w:shd w:val="clear" w:color="auto" w:fill="auto"/>
            <w:noWrap/>
            <w:vAlign w:val="bottom"/>
            <w:hideMark/>
          </w:tcPr>
          <w:p w14:paraId="09D08B3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207880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49E508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728059F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auto" w:fill="auto"/>
            <w:noWrap/>
            <w:vAlign w:val="bottom"/>
            <w:hideMark/>
          </w:tcPr>
          <w:p w14:paraId="41075C6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3606</w:t>
            </w:r>
          </w:p>
        </w:tc>
        <w:tc>
          <w:tcPr>
            <w:tcW w:w="569" w:type="dxa"/>
            <w:tcBorders>
              <w:top w:val="nil"/>
              <w:left w:val="nil"/>
              <w:bottom w:val="nil"/>
              <w:right w:val="single" w:sz="4" w:space="0" w:color="auto"/>
            </w:tcBorders>
            <w:shd w:val="clear" w:color="000000" w:fill="FDAB91"/>
            <w:noWrap/>
            <w:vAlign w:val="bottom"/>
            <w:hideMark/>
          </w:tcPr>
          <w:p w14:paraId="52718E6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3365</w:t>
            </w:r>
          </w:p>
        </w:tc>
        <w:tc>
          <w:tcPr>
            <w:tcW w:w="484" w:type="dxa"/>
            <w:tcBorders>
              <w:top w:val="nil"/>
              <w:left w:val="nil"/>
              <w:bottom w:val="nil"/>
              <w:right w:val="nil"/>
            </w:tcBorders>
            <w:shd w:val="clear" w:color="auto" w:fill="auto"/>
            <w:noWrap/>
            <w:vAlign w:val="bottom"/>
            <w:hideMark/>
          </w:tcPr>
          <w:p w14:paraId="6970BF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FDAB91"/>
            <w:noWrap/>
            <w:vAlign w:val="bottom"/>
            <w:hideMark/>
          </w:tcPr>
          <w:p w14:paraId="257D4E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201</w:t>
            </w:r>
          </w:p>
        </w:tc>
        <w:tc>
          <w:tcPr>
            <w:tcW w:w="484" w:type="dxa"/>
            <w:tcBorders>
              <w:top w:val="nil"/>
              <w:left w:val="nil"/>
              <w:bottom w:val="nil"/>
              <w:right w:val="nil"/>
            </w:tcBorders>
            <w:shd w:val="clear" w:color="auto" w:fill="auto"/>
            <w:noWrap/>
            <w:vAlign w:val="bottom"/>
            <w:hideMark/>
          </w:tcPr>
          <w:p w14:paraId="534641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494BE2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14:paraId="7F4DA1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604B9B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14:paraId="4F91F5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single" w:sz="4" w:space="0" w:color="auto"/>
            </w:tcBorders>
            <w:shd w:val="clear" w:color="000000" w:fill="DDEBF7"/>
            <w:noWrap/>
            <w:vAlign w:val="bottom"/>
            <w:hideMark/>
          </w:tcPr>
          <w:p w14:paraId="2D72B4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2493298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3CAD2C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5AA0AC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123</w:t>
            </w:r>
          </w:p>
        </w:tc>
        <w:tc>
          <w:tcPr>
            <w:tcW w:w="484" w:type="dxa"/>
            <w:tcBorders>
              <w:top w:val="nil"/>
              <w:left w:val="nil"/>
              <w:bottom w:val="nil"/>
              <w:right w:val="single" w:sz="4" w:space="0" w:color="auto"/>
            </w:tcBorders>
            <w:shd w:val="clear" w:color="000000" w:fill="DDEBF7"/>
            <w:noWrap/>
            <w:vAlign w:val="bottom"/>
            <w:hideMark/>
          </w:tcPr>
          <w:p w14:paraId="610E48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163</w:t>
            </w:r>
          </w:p>
        </w:tc>
        <w:tc>
          <w:tcPr>
            <w:tcW w:w="455" w:type="dxa"/>
            <w:tcBorders>
              <w:top w:val="nil"/>
              <w:left w:val="nil"/>
              <w:bottom w:val="nil"/>
              <w:right w:val="nil"/>
            </w:tcBorders>
            <w:shd w:val="clear" w:color="auto" w:fill="auto"/>
            <w:noWrap/>
            <w:vAlign w:val="bottom"/>
            <w:hideMark/>
          </w:tcPr>
          <w:p w14:paraId="7C0E071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413328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62A53E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single" w:sz="4" w:space="0" w:color="auto"/>
            </w:tcBorders>
            <w:shd w:val="clear" w:color="000000" w:fill="DDEBF7"/>
            <w:noWrap/>
            <w:vAlign w:val="bottom"/>
            <w:hideMark/>
          </w:tcPr>
          <w:p w14:paraId="785C38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04F06B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108</w:t>
            </w:r>
          </w:p>
        </w:tc>
        <w:tc>
          <w:tcPr>
            <w:tcW w:w="484" w:type="dxa"/>
            <w:tcBorders>
              <w:top w:val="nil"/>
              <w:left w:val="nil"/>
              <w:bottom w:val="nil"/>
              <w:right w:val="single" w:sz="4" w:space="0" w:color="auto"/>
            </w:tcBorders>
            <w:shd w:val="clear" w:color="000000" w:fill="DDEBF7"/>
            <w:noWrap/>
            <w:vAlign w:val="bottom"/>
            <w:hideMark/>
          </w:tcPr>
          <w:p w14:paraId="165BE7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139</w:t>
            </w:r>
          </w:p>
        </w:tc>
        <w:tc>
          <w:tcPr>
            <w:tcW w:w="455" w:type="dxa"/>
            <w:tcBorders>
              <w:top w:val="nil"/>
              <w:left w:val="nil"/>
              <w:bottom w:val="nil"/>
              <w:right w:val="nil"/>
            </w:tcBorders>
            <w:shd w:val="clear" w:color="auto" w:fill="auto"/>
            <w:noWrap/>
            <w:vAlign w:val="bottom"/>
            <w:hideMark/>
          </w:tcPr>
          <w:p w14:paraId="5EDE57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tcBorders>
            <w:shd w:val="clear" w:color="000000" w:fill="DDEBF7"/>
            <w:noWrap/>
            <w:vAlign w:val="bottom"/>
            <w:hideMark/>
          </w:tcPr>
          <w:p w14:paraId="12D57D9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105</w:t>
            </w:r>
          </w:p>
        </w:tc>
      </w:tr>
      <w:tr w:rsidR="00C221D4" w:rsidRPr="00C221D4" w14:paraId="7A66C01C" w14:textId="77777777" w:rsidTr="008F4453">
        <w:trPr>
          <w:trHeight w:val="187"/>
        </w:trPr>
        <w:tc>
          <w:tcPr>
            <w:tcW w:w="526" w:type="dxa"/>
            <w:tcBorders>
              <w:top w:val="nil"/>
              <w:left w:val="nil"/>
              <w:bottom w:val="nil"/>
              <w:right w:val="nil"/>
            </w:tcBorders>
            <w:shd w:val="clear" w:color="auto" w:fill="auto"/>
            <w:noWrap/>
            <w:vAlign w:val="bottom"/>
            <w:hideMark/>
          </w:tcPr>
          <w:p w14:paraId="7B5314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296</w:t>
            </w:r>
          </w:p>
        </w:tc>
        <w:tc>
          <w:tcPr>
            <w:tcW w:w="454" w:type="dxa"/>
            <w:tcBorders>
              <w:top w:val="nil"/>
              <w:left w:val="single" w:sz="4" w:space="0" w:color="auto"/>
              <w:bottom w:val="nil"/>
              <w:right w:val="nil"/>
            </w:tcBorders>
            <w:shd w:val="clear" w:color="auto" w:fill="auto"/>
            <w:noWrap/>
            <w:vAlign w:val="bottom"/>
            <w:hideMark/>
          </w:tcPr>
          <w:p w14:paraId="3D54FA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002700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nil"/>
            </w:tcBorders>
            <w:shd w:val="clear" w:color="auto" w:fill="auto"/>
            <w:noWrap/>
            <w:vAlign w:val="bottom"/>
            <w:hideMark/>
          </w:tcPr>
          <w:p w14:paraId="733E15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nil"/>
              <w:right w:val="single" w:sz="4" w:space="0" w:color="auto"/>
            </w:tcBorders>
            <w:shd w:val="clear" w:color="000000" w:fill="DDEBF7"/>
            <w:noWrap/>
            <w:vAlign w:val="bottom"/>
            <w:hideMark/>
          </w:tcPr>
          <w:p w14:paraId="2FD4BC4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NA</w:t>
            </w:r>
          </w:p>
        </w:tc>
        <w:tc>
          <w:tcPr>
            <w:tcW w:w="569" w:type="dxa"/>
            <w:tcBorders>
              <w:top w:val="nil"/>
              <w:left w:val="nil"/>
              <w:bottom w:val="nil"/>
              <w:right w:val="nil"/>
            </w:tcBorders>
            <w:shd w:val="clear" w:color="000000" w:fill="FDAB91"/>
            <w:noWrap/>
            <w:vAlign w:val="bottom"/>
            <w:hideMark/>
          </w:tcPr>
          <w:p w14:paraId="0F47656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2670</w:t>
            </w:r>
          </w:p>
        </w:tc>
        <w:tc>
          <w:tcPr>
            <w:tcW w:w="569" w:type="dxa"/>
            <w:tcBorders>
              <w:top w:val="nil"/>
              <w:left w:val="nil"/>
              <w:bottom w:val="nil"/>
              <w:right w:val="single" w:sz="4" w:space="0" w:color="auto"/>
            </w:tcBorders>
            <w:shd w:val="clear" w:color="000000" w:fill="FDAB91"/>
            <w:noWrap/>
            <w:vAlign w:val="bottom"/>
            <w:hideMark/>
          </w:tcPr>
          <w:p w14:paraId="41090A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2719</w:t>
            </w:r>
          </w:p>
        </w:tc>
        <w:tc>
          <w:tcPr>
            <w:tcW w:w="484" w:type="dxa"/>
            <w:tcBorders>
              <w:top w:val="nil"/>
              <w:left w:val="nil"/>
              <w:bottom w:val="nil"/>
              <w:right w:val="nil"/>
            </w:tcBorders>
            <w:shd w:val="clear" w:color="000000" w:fill="FDAB91"/>
            <w:noWrap/>
            <w:vAlign w:val="bottom"/>
            <w:hideMark/>
          </w:tcPr>
          <w:p w14:paraId="12E705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147</w:t>
            </w:r>
          </w:p>
        </w:tc>
        <w:tc>
          <w:tcPr>
            <w:tcW w:w="484" w:type="dxa"/>
            <w:tcBorders>
              <w:top w:val="nil"/>
              <w:left w:val="nil"/>
              <w:bottom w:val="nil"/>
              <w:right w:val="single" w:sz="4" w:space="0" w:color="auto"/>
            </w:tcBorders>
            <w:shd w:val="clear" w:color="000000" w:fill="FDAB91"/>
            <w:noWrap/>
            <w:vAlign w:val="bottom"/>
            <w:hideMark/>
          </w:tcPr>
          <w:p w14:paraId="43C58C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250</w:t>
            </w:r>
          </w:p>
        </w:tc>
        <w:tc>
          <w:tcPr>
            <w:tcW w:w="484" w:type="dxa"/>
            <w:tcBorders>
              <w:top w:val="nil"/>
              <w:left w:val="nil"/>
              <w:bottom w:val="nil"/>
              <w:right w:val="nil"/>
            </w:tcBorders>
            <w:shd w:val="clear" w:color="auto" w:fill="auto"/>
            <w:noWrap/>
            <w:vAlign w:val="bottom"/>
            <w:hideMark/>
          </w:tcPr>
          <w:p w14:paraId="0CAA76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nil"/>
              <w:right w:val="single" w:sz="4" w:space="0" w:color="auto"/>
            </w:tcBorders>
            <w:shd w:val="clear" w:color="000000" w:fill="DDEBF7"/>
            <w:noWrap/>
            <w:vAlign w:val="bottom"/>
            <w:hideMark/>
          </w:tcPr>
          <w:p w14:paraId="0286E7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0C5F0A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351EEA9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14:paraId="7E1A4C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single" w:sz="4" w:space="0" w:color="auto"/>
            </w:tcBorders>
            <w:shd w:val="clear" w:color="000000" w:fill="DDEBF7"/>
            <w:noWrap/>
            <w:vAlign w:val="bottom"/>
            <w:hideMark/>
          </w:tcPr>
          <w:p w14:paraId="520161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14:paraId="19F31D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114</w:t>
            </w:r>
          </w:p>
        </w:tc>
        <w:tc>
          <w:tcPr>
            <w:tcW w:w="484" w:type="dxa"/>
            <w:tcBorders>
              <w:top w:val="nil"/>
              <w:left w:val="nil"/>
              <w:bottom w:val="nil"/>
              <w:right w:val="single" w:sz="4" w:space="0" w:color="auto"/>
            </w:tcBorders>
            <w:shd w:val="clear" w:color="000000" w:fill="DDEBF7"/>
            <w:noWrap/>
            <w:vAlign w:val="bottom"/>
            <w:hideMark/>
          </w:tcPr>
          <w:p w14:paraId="1EB73CA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nil"/>
              <w:left w:val="nil"/>
              <w:bottom w:val="nil"/>
              <w:right w:val="nil"/>
            </w:tcBorders>
            <w:shd w:val="clear" w:color="auto" w:fill="auto"/>
            <w:noWrap/>
            <w:vAlign w:val="bottom"/>
            <w:hideMark/>
          </w:tcPr>
          <w:p w14:paraId="769EC9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84" w:type="dxa"/>
            <w:tcBorders>
              <w:top w:val="nil"/>
              <w:left w:val="nil"/>
              <w:bottom w:val="nil"/>
              <w:right w:val="single" w:sz="4" w:space="0" w:color="auto"/>
            </w:tcBorders>
            <w:shd w:val="clear" w:color="000000" w:fill="DDEBF7"/>
            <w:noWrap/>
            <w:vAlign w:val="bottom"/>
            <w:hideMark/>
          </w:tcPr>
          <w:p w14:paraId="449C97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4662CF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single" w:sz="4" w:space="0" w:color="auto"/>
            </w:tcBorders>
            <w:shd w:val="clear" w:color="000000" w:fill="DDEBF7"/>
            <w:noWrap/>
            <w:vAlign w:val="bottom"/>
            <w:hideMark/>
          </w:tcPr>
          <w:p w14:paraId="57B037B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1E57544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nil"/>
              <w:right w:val="single" w:sz="4" w:space="0" w:color="auto"/>
            </w:tcBorders>
            <w:shd w:val="clear" w:color="000000" w:fill="DDEBF7"/>
            <w:noWrap/>
            <w:vAlign w:val="bottom"/>
            <w:hideMark/>
          </w:tcPr>
          <w:p w14:paraId="174A1D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11676A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nil"/>
              <w:right w:val="single" w:sz="4" w:space="0" w:color="auto"/>
            </w:tcBorders>
            <w:shd w:val="clear" w:color="000000" w:fill="DDEBF7"/>
            <w:noWrap/>
            <w:vAlign w:val="bottom"/>
            <w:hideMark/>
          </w:tcPr>
          <w:p w14:paraId="47805A5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147</w:t>
            </w:r>
          </w:p>
        </w:tc>
        <w:tc>
          <w:tcPr>
            <w:tcW w:w="455" w:type="dxa"/>
            <w:tcBorders>
              <w:top w:val="nil"/>
              <w:left w:val="nil"/>
              <w:bottom w:val="nil"/>
              <w:right w:val="nil"/>
            </w:tcBorders>
            <w:shd w:val="clear" w:color="auto" w:fill="auto"/>
            <w:noWrap/>
            <w:vAlign w:val="bottom"/>
            <w:hideMark/>
          </w:tcPr>
          <w:p w14:paraId="221724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nil"/>
              <w:left w:val="nil"/>
              <w:bottom w:val="nil"/>
            </w:tcBorders>
            <w:shd w:val="clear" w:color="000000" w:fill="DDEBF7"/>
            <w:noWrap/>
            <w:vAlign w:val="bottom"/>
            <w:hideMark/>
          </w:tcPr>
          <w:p w14:paraId="6CEDD08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r>
      <w:tr w:rsidR="00C221D4" w:rsidRPr="00C221D4" w14:paraId="736F1525" w14:textId="77777777" w:rsidTr="008F4453">
        <w:trPr>
          <w:trHeight w:val="187"/>
        </w:trPr>
        <w:tc>
          <w:tcPr>
            <w:tcW w:w="526" w:type="dxa"/>
            <w:tcBorders>
              <w:top w:val="nil"/>
              <w:left w:val="nil"/>
              <w:bottom w:val="nil"/>
              <w:right w:val="nil"/>
            </w:tcBorders>
            <w:shd w:val="clear" w:color="auto" w:fill="auto"/>
            <w:noWrap/>
            <w:vAlign w:val="bottom"/>
            <w:hideMark/>
          </w:tcPr>
          <w:p w14:paraId="52E4DA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297</w:t>
            </w:r>
          </w:p>
        </w:tc>
        <w:tc>
          <w:tcPr>
            <w:tcW w:w="454" w:type="dxa"/>
            <w:tcBorders>
              <w:top w:val="nil"/>
              <w:left w:val="single" w:sz="4" w:space="0" w:color="auto"/>
              <w:bottom w:val="nil"/>
              <w:right w:val="nil"/>
            </w:tcBorders>
            <w:shd w:val="clear" w:color="auto" w:fill="auto"/>
            <w:noWrap/>
            <w:vAlign w:val="bottom"/>
            <w:hideMark/>
          </w:tcPr>
          <w:p w14:paraId="30B246F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nil"/>
              <w:right w:val="single" w:sz="4" w:space="0" w:color="auto"/>
            </w:tcBorders>
            <w:shd w:val="clear" w:color="000000" w:fill="DDEBF7"/>
            <w:noWrap/>
            <w:vAlign w:val="bottom"/>
            <w:hideMark/>
          </w:tcPr>
          <w:p w14:paraId="42598C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nil"/>
              <w:right w:val="nil"/>
            </w:tcBorders>
            <w:shd w:val="clear" w:color="auto" w:fill="auto"/>
            <w:noWrap/>
            <w:vAlign w:val="bottom"/>
            <w:hideMark/>
          </w:tcPr>
          <w:p w14:paraId="0065A2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14:paraId="5608A4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569" w:type="dxa"/>
            <w:tcBorders>
              <w:top w:val="nil"/>
              <w:left w:val="nil"/>
              <w:bottom w:val="nil"/>
              <w:right w:val="nil"/>
            </w:tcBorders>
            <w:shd w:val="clear" w:color="auto" w:fill="auto"/>
            <w:noWrap/>
            <w:vAlign w:val="bottom"/>
            <w:hideMark/>
          </w:tcPr>
          <w:p w14:paraId="248E24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2345</w:t>
            </w:r>
          </w:p>
        </w:tc>
        <w:tc>
          <w:tcPr>
            <w:tcW w:w="569" w:type="dxa"/>
            <w:tcBorders>
              <w:top w:val="nil"/>
              <w:left w:val="nil"/>
              <w:bottom w:val="nil"/>
              <w:right w:val="single" w:sz="4" w:space="0" w:color="auto"/>
            </w:tcBorders>
            <w:shd w:val="clear" w:color="000000" w:fill="DDEBF7"/>
            <w:noWrap/>
            <w:vAlign w:val="bottom"/>
            <w:hideMark/>
          </w:tcPr>
          <w:p w14:paraId="7C18D4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2845</w:t>
            </w:r>
          </w:p>
        </w:tc>
        <w:tc>
          <w:tcPr>
            <w:tcW w:w="484" w:type="dxa"/>
            <w:tcBorders>
              <w:top w:val="nil"/>
              <w:left w:val="nil"/>
              <w:bottom w:val="nil"/>
              <w:right w:val="nil"/>
            </w:tcBorders>
            <w:shd w:val="clear" w:color="auto" w:fill="auto"/>
            <w:noWrap/>
            <w:vAlign w:val="bottom"/>
            <w:hideMark/>
          </w:tcPr>
          <w:p w14:paraId="5FA596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6E8F39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nil"/>
            </w:tcBorders>
            <w:shd w:val="clear" w:color="auto" w:fill="auto"/>
            <w:noWrap/>
            <w:vAlign w:val="bottom"/>
            <w:hideMark/>
          </w:tcPr>
          <w:p w14:paraId="07AC65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14:paraId="7BCB17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nil"/>
            </w:tcBorders>
            <w:shd w:val="clear" w:color="auto" w:fill="auto"/>
            <w:noWrap/>
            <w:vAlign w:val="bottom"/>
            <w:hideMark/>
          </w:tcPr>
          <w:p w14:paraId="3951B77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0EF8E1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7CE40A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5365CB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nil"/>
            </w:tcBorders>
            <w:shd w:val="clear" w:color="auto" w:fill="auto"/>
            <w:noWrap/>
            <w:vAlign w:val="bottom"/>
            <w:hideMark/>
          </w:tcPr>
          <w:p w14:paraId="0347CD9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14:paraId="74A6DF1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84" w:type="dxa"/>
            <w:tcBorders>
              <w:top w:val="nil"/>
              <w:left w:val="nil"/>
              <w:bottom w:val="nil"/>
              <w:right w:val="nil"/>
            </w:tcBorders>
            <w:shd w:val="clear" w:color="auto" w:fill="auto"/>
            <w:noWrap/>
            <w:vAlign w:val="bottom"/>
            <w:hideMark/>
          </w:tcPr>
          <w:p w14:paraId="40C948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04FEA4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nil"/>
            </w:tcBorders>
            <w:shd w:val="clear" w:color="auto" w:fill="auto"/>
            <w:noWrap/>
            <w:vAlign w:val="bottom"/>
            <w:hideMark/>
          </w:tcPr>
          <w:p w14:paraId="38015E9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79782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nil"/>
            </w:tcBorders>
            <w:shd w:val="clear" w:color="auto" w:fill="auto"/>
            <w:noWrap/>
            <w:vAlign w:val="bottom"/>
            <w:hideMark/>
          </w:tcPr>
          <w:p w14:paraId="7A8897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6533506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14:paraId="7CA193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154</w:t>
            </w:r>
          </w:p>
        </w:tc>
        <w:tc>
          <w:tcPr>
            <w:tcW w:w="484" w:type="dxa"/>
            <w:tcBorders>
              <w:top w:val="nil"/>
              <w:left w:val="nil"/>
              <w:bottom w:val="nil"/>
              <w:right w:val="single" w:sz="4" w:space="0" w:color="auto"/>
            </w:tcBorders>
            <w:shd w:val="clear" w:color="000000" w:fill="DDEBF7"/>
            <w:noWrap/>
            <w:vAlign w:val="bottom"/>
            <w:hideMark/>
          </w:tcPr>
          <w:p w14:paraId="5DA4AC4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139</w:t>
            </w:r>
          </w:p>
        </w:tc>
        <w:tc>
          <w:tcPr>
            <w:tcW w:w="455" w:type="dxa"/>
            <w:tcBorders>
              <w:top w:val="nil"/>
              <w:left w:val="nil"/>
              <w:bottom w:val="nil"/>
              <w:right w:val="nil"/>
            </w:tcBorders>
            <w:shd w:val="clear" w:color="auto" w:fill="auto"/>
            <w:noWrap/>
            <w:vAlign w:val="bottom"/>
            <w:hideMark/>
          </w:tcPr>
          <w:p w14:paraId="117125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tcBorders>
            <w:shd w:val="clear" w:color="000000" w:fill="DDEBF7"/>
            <w:noWrap/>
            <w:vAlign w:val="bottom"/>
            <w:hideMark/>
          </w:tcPr>
          <w:p w14:paraId="3CAA7C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545711" w:rsidRPr="00C221D4" w14:paraId="210F192B"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078B2C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307</w:t>
            </w:r>
          </w:p>
        </w:tc>
        <w:tc>
          <w:tcPr>
            <w:tcW w:w="454" w:type="dxa"/>
            <w:tcBorders>
              <w:top w:val="nil"/>
              <w:left w:val="single" w:sz="4" w:space="0" w:color="auto"/>
              <w:bottom w:val="single" w:sz="4" w:space="0" w:color="auto"/>
              <w:right w:val="nil"/>
            </w:tcBorders>
            <w:shd w:val="clear" w:color="auto" w:fill="auto"/>
            <w:noWrap/>
            <w:vAlign w:val="bottom"/>
            <w:hideMark/>
          </w:tcPr>
          <w:p w14:paraId="013F67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single" w:sz="4" w:space="0" w:color="auto"/>
              <w:right w:val="single" w:sz="4" w:space="0" w:color="auto"/>
            </w:tcBorders>
            <w:shd w:val="clear" w:color="000000" w:fill="DDEBF7"/>
            <w:noWrap/>
            <w:vAlign w:val="bottom"/>
            <w:hideMark/>
          </w:tcPr>
          <w:p w14:paraId="7871D55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single" w:sz="4" w:space="0" w:color="auto"/>
              <w:right w:val="nil"/>
            </w:tcBorders>
            <w:shd w:val="clear" w:color="auto" w:fill="auto"/>
            <w:noWrap/>
            <w:vAlign w:val="bottom"/>
            <w:hideMark/>
          </w:tcPr>
          <w:p w14:paraId="421153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single" w:sz="4" w:space="0" w:color="auto"/>
              <w:right w:val="single" w:sz="4" w:space="0" w:color="auto"/>
            </w:tcBorders>
            <w:shd w:val="clear" w:color="000000" w:fill="DDEBF7"/>
            <w:noWrap/>
            <w:vAlign w:val="bottom"/>
            <w:hideMark/>
          </w:tcPr>
          <w:p w14:paraId="2DAB07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single" w:sz="4" w:space="0" w:color="auto"/>
              <w:right w:val="nil"/>
            </w:tcBorders>
            <w:shd w:val="clear" w:color="auto" w:fill="auto"/>
            <w:noWrap/>
            <w:vAlign w:val="bottom"/>
            <w:hideMark/>
          </w:tcPr>
          <w:p w14:paraId="154744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3189</w:t>
            </w:r>
          </w:p>
        </w:tc>
        <w:tc>
          <w:tcPr>
            <w:tcW w:w="569" w:type="dxa"/>
            <w:tcBorders>
              <w:top w:val="nil"/>
              <w:left w:val="nil"/>
              <w:bottom w:val="single" w:sz="4" w:space="0" w:color="auto"/>
              <w:right w:val="single" w:sz="4" w:space="0" w:color="auto"/>
            </w:tcBorders>
            <w:shd w:val="clear" w:color="000000" w:fill="DDEBF7"/>
            <w:noWrap/>
            <w:vAlign w:val="bottom"/>
            <w:hideMark/>
          </w:tcPr>
          <w:p w14:paraId="6A2051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3235</w:t>
            </w:r>
          </w:p>
        </w:tc>
        <w:tc>
          <w:tcPr>
            <w:tcW w:w="484" w:type="dxa"/>
            <w:tcBorders>
              <w:top w:val="nil"/>
              <w:left w:val="nil"/>
              <w:bottom w:val="single" w:sz="4" w:space="0" w:color="auto"/>
              <w:right w:val="nil"/>
            </w:tcBorders>
            <w:shd w:val="clear" w:color="auto" w:fill="auto"/>
            <w:noWrap/>
            <w:vAlign w:val="bottom"/>
            <w:hideMark/>
          </w:tcPr>
          <w:p w14:paraId="74E5FE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single" w:sz="4" w:space="0" w:color="auto"/>
              <w:right w:val="single" w:sz="4" w:space="0" w:color="auto"/>
            </w:tcBorders>
            <w:shd w:val="clear" w:color="000000" w:fill="DDEBF7"/>
            <w:noWrap/>
            <w:vAlign w:val="bottom"/>
            <w:hideMark/>
          </w:tcPr>
          <w:p w14:paraId="36595C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64</w:t>
            </w:r>
          </w:p>
        </w:tc>
        <w:tc>
          <w:tcPr>
            <w:tcW w:w="484" w:type="dxa"/>
            <w:tcBorders>
              <w:top w:val="nil"/>
              <w:left w:val="nil"/>
              <w:bottom w:val="single" w:sz="4" w:space="0" w:color="auto"/>
              <w:right w:val="nil"/>
            </w:tcBorders>
            <w:shd w:val="clear" w:color="auto" w:fill="auto"/>
            <w:noWrap/>
            <w:vAlign w:val="bottom"/>
            <w:hideMark/>
          </w:tcPr>
          <w:p w14:paraId="1D3268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nil"/>
              <w:left w:val="nil"/>
              <w:bottom w:val="single" w:sz="4" w:space="0" w:color="auto"/>
              <w:right w:val="single" w:sz="4" w:space="0" w:color="auto"/>
            </w:tcBorders>
            <w:shd w:val="clear" w:color="000000" w:fill="DDEBF7"/>
            <w:noWrap/>
            <w:vAlign w:val="bottom"/>
            <w:hideMark/>
          </w:tcPr>
          <w:p w14:paraId="31D7CA5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single" w:sz="4" w:space="0" w:color="auto"/>
              <w:right w:val="nil"/>
            </w:tcBorders>
            <w:shd w:val="clear" w:color="auto" w:fill="auto"/>
            <w:noWrap/>
            <w:vAlign w:val="bottom"/>
            <w:hideMark/>
          </w:tcPr>
          <w:p w14:paraId="3E79E4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14:paraId="653F5F6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14:paraId="4B3CFE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single" w:sz="4" w:space="0" w:color="auto"/>
              <w:right w:val="single" w:sz="4" w:space="0" w:color="auto"/>
            </w:tcBorders>
            <w:shd w:val="clear" w:color="000000" w:fill="DDEBF7"/>
            <w:noWrap/>
            <w:vAlign w:val="bottom"/>
            <w:hideMark/>
          </w:tcPr>
          <w:p w14:paraId="7E0A40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single" w:sz="4" w:space="0" w:color="auto"/>
              <w:right w:val="nil"/>
            </w:tcBorders>
            <w:shd w:val="clear" w:color="auto" w:fill="auto"/>
            <w:noWrap/>
            <w:vAlign w:val="bottom"/>
            <w:hideMark/>
          </w:tcPr>
          <w:p w14:paraId="6A573F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single" w:sz="4" w:space="0" w:color="auto"/>
              <w:right w:val="single" w:sz="4" w:space="0" w:color="auto"/>
            </w:tcBorders>
            <w:shd w:val="clear" w:color="000000" w:fill="DDEBF7"/>
            <w:noWrap/>
            <w:vAlign w:val="bottom"/>
            <w:hideMark/>
          </w:tcPr>
          <w:p w14:paraId="3023C6B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single" w:sz="4" w:space="0" w:color="auto"/>
              <w:right w:val="nil"/>
            </w:tcBorders>
            <w:shd w:val="clear" w:color="auto" w:fill="auto"/>
            <w:noWrap/>
            <w:vAlign w:val="bottom"/>
            <w:hideMark/>
          </w:tcPr>
          <w:p w14:paraId="678A08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bottom w:val="single" w:sz="4" w:space="0" w:color="auto"/>
              <w:right w:val="single" w:sz="4" w:space="0" w:color="auto"/>
            </w:tcBorders>
            <w:shd w:val="clear" w:color="000000" w:fill="DDEBF7"/>
            <w:noWrap/>
            <w:vAlign w:val="bottom"/>
            <w:hideMark/>
          </w:tcPr>
          <w:p w14:paraId="357065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55" w:type="dxa"/>
            <w:tcBorders>
              <w:top w:val="nil"/>
              <w:left w:val="nil"/>
              <w:bottom w:val="single" w:sz="4" w:space="0" w:color="auto"/>
              <w:right w:val="nil"/>
            </w:tcBorders>
            <w:shd w:val="clear" w:color="auto" w:fill="auto"/>
            <w:noWrap/>
            <w:vAlign w:val="bottom"/>
            <w:hideMark/>
          </w:tcPr>
          <w:p w14:paraId="33E562E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single" w:sz="4" w:space="0" w:color="auto"/>
              <w:right w:val="single" w:sz="4" w:space="0" w:color="auto"/>
            </w:tcBorders>
            <w:shd w:val="clear" w:color="000000" w:fill="DDEBF7"/>
            <w:noWrap/>
            <w:vAlign w:val="bottom"/>
            <w:hideMark/>
          </w:tcPr>
          <w:p w14:paraId="021135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single" w:sz="4" w:space="0" w:color="auto"/>
              <w:right w:val="nil"/>
            </w:tcBorders>
            <w:shd w:val="clear" w:color="auto" w:fill="auto"/>
            <w:noWrap/>
            <w:vAlign w:val="bottom"/>
            <w:hideMark/>
          </w:tcPr>
          <w:p w14:paraId="693F59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nil"/>
              <w:left w:val="nil"/>
              <w:bottom w:val="single" w:sz="4" w:space="0" w:color="auto"/>
              <w:right w:val="single" w:sz="4" w:space="0" w:color="auto"/>
            </w:tcBorders>
            <w:shd w:val="clear" w:color="000000" w:fill="DDEBF7"/>
            <w:noWrap/>
            <w:vAlign w:val="bottom"/>
            <w:hideMark/>
          </w:tcPr>
          <w:p w14:paraId="3E5B6A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50</w:t>
            </w:r>
          </w:p>
        </w:tc>
        <w:tc>
          <w:tcPr>
            <w:tcW w:w="484" w:type="dxa"/>
            <w:tcBorders>
              <w:top w:val="nil"/>
              <w:left w:val="nil"/>
              <w:bottom w:val="single" w:sz="4" w:space="0" w:color="auto"/>
              <w:right w:val="nil"/>
            </w:tcBorders>
            <w:shd w:val="clear" w:color="auto" w:fill="auto"/>
            <w:noWrap/>
            <w:vAlign w:val="bottom"/>
            <w:hideMark/>
          </w:tcPr>
          <w:p w14:paraId="540F30F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321</w:t>
            </w:r>
          </w:p>
        </w:tc>
        <w:tc>
          <w:tcPr>
            <w:tcW w:w="484" w:type="dxa"/>
            <w:tcBorders>
              <w:top w:val="nil"/>
              <w:left w:val="nil"/>
              <w:bottom w:val="single" w:sz="4" w:space="0" w:color="auto"/>
              <w:right w:val="single" w:sz="4" w:space="0" w:color="auto"/>
            </w:tcBorders>
            <w:shd w:val="clear" w:color="000000" w:fill="DDEBF7"/>
            <w:noWrap/>
            <w:vAlign w:val="bottom"/>
            <w:hideMark/>
          </w:tcPr>
          <w:p w14:paraId="65D64B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101</w:t>
            </w:r>
          </w:p>
        </w:tc>
        <w:tc>
          <w:tcPr>
            <w:tcW w:w="455" w:type="dxa"/>
            <w:tcBorders>
              <w:top w:val="nil"/>
              <w:left w:val="nil"/>
              <w:bottom w:val="single" w:sz="4" w:space="0" w:color="auto"/>
              <w:right w:val="nil"/>
            </w:tcBorders>
            <w:shd w:val="clear" w:color="auto" w:fill="auto"/>
            <w:noWrap/>
            <w:vAlign w:val="bottom"/>
            <w:hideMark/>
          </w:tcPr>
          <w:p w14:paraId="69118F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single" w:sz="4" w:space="0" w:color="auto"/>
            </w:tcBorders>
            <w:shd w:val="clear" w:color="000000" w:fill="DDEBF7"/>
            <w:noWrap/>
            <w:vAlign w:val="bottom"/>
            <w:hideMark/>
          </w:tcPr>
          <w:p w14:paraId="61C36B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129</w:t>
            </w:r>
          </w:p>
        </w:tc>
      </w:tr>
      <w:tr w:rsidR="00545711" w:rsidRPr="00C221D4" w14:paraId="4B2CEEC1" w14:textId="77777777" w:rsidTr="008F4453">
        <w:trPr>
          <w:trHeight w:val="187"/>
        </w:trPr>
        <w:tc>
          <w:tcPr>
            <w:tcW w:w="526" w:type="dxa"/>
            <w:tcBorders>
              <w:top w:val="single" w:sz="4" w:space="0" w:color="auto"/>
              <w:left w:val="nil"/>
              <w:bottom w:val="single" w:sz="4" w:space="0" w:color="auto"/>
              <w:right w:val="nil"/>
            </w:tcBorders>
            <w:shd w:val="clear" w:color="auto" w:fill="auto"/>
            <w:noWrap/>
            <w:vAlign w:val="bottom"/>
            <w:hideMark/>
          </w:tcPr>
          <w:p w14:paraId="5B454C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305</w:t>
            </w:r>
          </w:p>
        </w:tc>
        <w:tc>
          <w:tcPr>
            <w:tcW w:w="454" w:type="dxa"/>
            <w:tcBorders>
              <w:top w:val="single" w:sz="4" w:space="0" w:color="auto"/>
              <w:left w:val="single" w:sz="4" w:space="0" w:color="auto"/>
              <w:bottom w:val="single" w:sz="4" w:space="0" w:color="auto"/>
              <w:right w:val="nil"/>
            </w:tcBorders>
            <w:shd w:val="clear" w:color="auto" w:fill="auto"/>
            <w:noWrap/>
            <w:vAlign w:val="bottom"/>
            <w:hideMark/>
          </w:tcPr>
          <w:p w14:paraId="0C92E3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7A1DF6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single" w:sz="4" w:space="0" w:color="auto"/>
              <w:right w:val="nil"/>
            </w:tcBorders>
            <w:shd w:val="clear" w:color="auto" w:fill="auto"/>
            <w:noWrap/>
            <w:vAlign w:val="bottom"/>
            <w:hideMark/>
          </w:tcPr>
          <w:p w14:paraId="6A8EA7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7DC6E9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single" w:sz="4" w:space="0" w:color="auto"/>
              <w:left w:val="nil"/>
              <w:bottom w:val="single" w:sz="4" w:space="0" w:color="auto"/>
              <w:right w:val="nil"/>
            </w:tcBorders>
            <w:shd w:val="clear" w:color="auto" w:fill="auto"/>
            <w:noWrap/>
            <w:vAlign w:val="bottom"/>
            <w:hideMark/>
          </w:tcPr>
          <w:p w14:paraId="52FC02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2794</w:t>
            </w:r>
          </w:p>
        </w:tc>
        <w:tc>
          <w:tcPr>
            <w:tcW w:w="569" w:type="dxa"/>
            <w:tcBorders>
              <w:top w:val="single" w:sz="4" w:space="0" w:color="auto"/>
              <w:left w:val="nil"/>
              <w:bottom w:val="single" w:sz="4" w:space="0" w:color="auto"/>
              <w:right w:val="single" w:sz="4" w:space="0" w:color="auto"/>
            </w:tcBorders>
            <w:shd w:val="clear" w:color="000000" w:fill="DDEBF7"/>
            <w:noWrap/>
            <w:vAlign w:val="bottom"/>
            <w:hideMark/>
          </w:tcPr>
          <w:p w14:paraId="28E954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3048</w:t>
            </w:r>
          </w:p>
        </w:tc>
        <w:tc>
          <w:tcPr>
            <w:tcW w:w="484" w:type="dxa"/>
            <w:tcBorders>
              <w:top w:val="single" w:sz="4" w:space="0" w:color="auto"/>
              <w:left w:val="nil"/>
              <w:bottom w:val="single" w:sz="4" w:space="0" w:color="auto"/>
              <w:right w:val="nil"/>
            </w:tcBorders>
            <w:shd w:val="clear" w:color="auto" w:fill="auto"/>
            <w:noWrap/>
            <w:vAlign w:val="bottom"/>
            <w:hideMark/>
          </w:tcPr>
          <w:p w14:paraId="1A5876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4ED329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single" w:sz="4" w:space="0" w:color="auto"/>
              <w:left w:val="nil"/>
              <w:bottom w:val="single" w:sz="4" w:space="0" w:color="auto"/>
              <w:right w:val="nil"/>
            </w:tcBorders>
            <w:shd w:val="clear" w:color="auto" w:fill="auto"/>
            <w:noWrap/>
            <w:vAlign w:val="bottom"/>
            <w:hideMark/>
          </w:tcPr>
          <w:p w14:paraId="15FE7E4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5F3EC8B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single" w:sz="4" w:space="0" w:color="auto"/>
              <w:left w:val="nil"/>
              <w:bottom w:val="single" w:sz="4" w:space="0" w:color="auto"/>
              <w:right w:val="nil"/>
            </w:tcBorders>
            <w:shd w:val="clear" w:color="auto" w:fill="auto"/>
            <w:noWrap/>
            <w:vAlign w:val="bottom"/>
            <w:hideMark/>
          </w:tcPr>
          <w:p w14:paraId="06A843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0036E4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single" w:sz="4" w:space="0" w:color="auto"/>
              <w:left w:val="nil"/>
              <w:bottom w:val="single" w:sz="4" w:space="0" w:color="auto"/>
              <w:right w:val="nil"/>
            </w:tcBorders>
            <w:shd w:val="clear" w:color="auto" w:fill="auto"/>
            <w:noWrap/>
            <w:vAlign w:val="bottom"/>
            <w:hideMark/>
          </w:tcPr>
          <w:p w14:paraId="54E451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560CFE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single" w:sz="4" w:space="0" w:color="auto"/>
              <w:left w:val="nil"/>
              <w:bottom w:val="single" w:sz="4" w:space="0" w:color="auto"/>
              <w:right w:val="nil"/>
            </w:tcBorders>
            <w:shd w:val="clear" w:color="auto" w:fill="auto"/>
            <w:noWrap/>
            <w:vAlign w:val="bottom"/>
            <w:hideMark/>
          </w:tcPr>
          <w:p w14:paraId="4B97F9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20572C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single" w:sz="4" w:space="0" w:color="auto"/>
              <w:left w:val="nil"/>
              <w:bottom w:val="single" w:sz="4" w:space="0" w:color="auto"/>
              <w:right w:val="nil"/>
            </w:tcBorders>
            <w:shd w:val="clear" w:color="auto" w:fill="auto"/>
            <w:noWrap/>
            <w:vAlign w:val="bottom"/>
            <w:hideMark/>
          </w:tcPr>
          <w:p w14:paraId="4B6358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126</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3D52FF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200</w:t>
            </w:r>
          </w:p>
        </w:tc>
        <w:tc>
          <w:tcPr>
            <w:tcW w:w="455" w:type="dxa"/>
            <w:tcBorders>
              <w:top w:val="single" w:sz="4" w:space="0" w:color="auto"/>
              <w:left w:val="nil"/>
              <w:bottom w:val="single" w:sz="4" w:space="0" w:color="auto"/>
              <w:right w:val="nil"/>
            </w:tcBorders>
            <w:shd w:val="clear" w:color="auto" w:fill="auto"/>
            <w:noWrap/>
            <w:vAlign w:val="bottom"/>
            <w:hideMark/>
          </w:tcPr>
          <w:p w14:paraId="342C25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1CB8CA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single" w:sz="4" w:space="0" w:color="auto"/>
              <w:left w:val="nil"/>
              <w:bottom w:val="single" w:sz="4" w:space="0" w:color="auto"/>
              <w:right w:val="nil"/>
            </w:tcBorders>
            <w:shd w:val="clear" w:color="auto" w:fill="auto"/>
            <w:noWrap/>
            <w:vAlign w:val="bottom"/>
            <w:hideMark/>
          </w:tcPr>
          <w:p w14:paraId="7833AD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71848C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single" w:sz="4" w:space="0" w:color="auto"/>
              <w:left w:val="nil"/>
              <w:bottom w:val="single" w:sz="4" w:space="0" w:color="auto"/>
              <w:right w:val="nil"/>
            </w:tcBorders>
            <w:shd w:val="clear" w:color="auto" w:fill="auto"/>
            <w:noWrap/>
            <w:vAlign w:val="bottom"/>
            <w:hideMark/>
          </w:tcPr>
          <w:p w14:paraId="05128E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33EF5C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51</w:t>
            </w:r>
          </w:p>
        </w:tc>
        <w:tc>
          <w:tcPr>
            <w:tcW w:w="455" w:type="dxa"/>
            <w:tcBorders>
              <w:top w:val="single" w:sz="4" w:space="0" w:color="auto"/>
              <w:left w:val="nil"/>
              <w:bottom w:val="single" w:sz="4" w:space="0" w:color="auto"/>
              <w:right w:val="nil"/>
            </w:tcBorders>
            <w:shd w:val="clear" w:color="auto" w:fill="auto"/>
            <w:noWrap/>
            <w:vAlign w:val="bottom"/>
            <w:hideMark/>
          </w:tcPr>
          <w:p w14:paraId="00B0A7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single" w:sz="4" w:space="0" w:color="auto"/>
              <w:left w:val="nil"/>
              <w:bottom w:val="single" w:sz="4" w:space="0" w:color="auto"/>
            </w:tcBorders>
            <w:shd w:val="clear" w:color="000000" w:fill="DDEBF7"/>
            <w:noWrap/>
            <w:vAlign w:val="bottom"/>
            <w:hideMark/>
          </w:tcPr>
          <w:p w14:paraId="14097D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545711" w:rsidRPr="00C221D4" w14:paraId="46B9DF88"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15D045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306</w:t>
            </w:r>
          </w:p>
        </w:tc>
        <w:tc>
          <w:tcPr>
            <w:tcW w:w="454" w:type="dxa"/>
            <w:tcBorders>
              <w:top w:val="single" w:sz="4" w:space="0" w:color="auto"/>
              <w:left w:val="single" w:sz="4" w:space="0" w:color="auto"/>
              <w:bottom w:val="nil"/>
              <w:right w:val="nil"/>
            </w:tcBorders>
            <w:shd w:val="clear" w:color="auto" w:fill="auto"/>
            <w:noWrap/>
            <w:vAlign w:val="bottom"/>
            <w:hideMark/>
          </w:tcPr>
          <w:p w14:paraId="71F611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single" w:sz="4" w:space="0" w:color="auto"/>
              <w:left w:val="nil"/>
              <w:bottom w:val="nil"/>
              <w:right w:val="single" w:sz="4" w:space="0" w:color="auto"/>
            </w:tcBorders>
            <w:shd w:val="clear" w:color="000000" w:fill="DDEBF7"/>
            <w:noWrap/>
            <w:vAlign w:val="bottom"/>
            <w:hideMark/>
          </w:tcPr>
          <w:p w14:paraId="080F75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single" w:sz="4" w:space="0" w:color="auto"/>
              <w:left w:val="nil"/>
              <w:bottom w:val="nil"/>
              <w:right w:val="nil"/>
            </w:tcBorders>
            <w:shd w:val="clear" w:color="auto" w:fill="auto"/>
            <w:noWrap/>
            <w:vAlign w:val="bottom"/>
            <w:hideMark/>
          </w:tcPr>
          <w:p w14:paraId="540C4D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single" w:sz="4" w:space="0" w:color="auto"/>
              <w:left w:val="nil"/>
              <w:bottom w:val="nil"/>
              <w:right w:val="single" w:sz="4" w:space="0" w:color="auto"/>
            </w:tcBorders>
            <w:shd w:val="clear" w:color="000000" w:fill="DDEBF7"/>
            <w:noWrap/>
            <w:vAlign w:val="bottom"/>
            <w:hideMark/>
          </w:tcPr>
          <w:p w14:paraId="76F3AC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569" w:type="dxa"/>
            <w:tcBorders>
              <w:top w:val="single" w:sz="4" w:space="0" w:color="auto"/>
              <w:left w:val="nil"/>
              <w:bottom w:val="nil"/>
              <w:right w:val="nil"/>
            </w:tcBorders>
            <w:shd w:val="clear" w:color="000000" w:fill="FDAB91"/>
            <w:noWrap/>
            <w:vAlign w:val="bottom"/>
            <w:hideMark/>
          </w:tcPr>
          <w:p w14:paraId="7D223C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1556</w:t>
            </w:r>
          </w:p>
        </w:tc>
        <w:tc>
          <w:tcPr>
            <w:tcW w:w="569" w:type="dxa"/>
            <w:tcBorders>
              <w:top w:val="single" w:sz="4" w:space="0" w:color="auto"/>
              <w:left w:val="nil"/>
              <w:bottom w:val="nil"/>
              <w:right w:val="single" w:sz="4" w:space="0" w:color="auto"/>
            </w:tcBorders>
            <w:shd w:val="clear" w:color="000000" w:fill="FDAB91"/>
            <w:noWrap/>
            <w:vAlign w:val="bottom"/>
            <w:hideMark/>
          </w:tcPr>
          <w:p w14:paraId="257BC79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1794</w:t>
            </w:r>
          </w:p>
        </w:tc>
        <w:tc>
          <w:tcPr>
            <w:tcW w:w="484" w:type="dxa"/>
            <w:tcBorders>
              <w:top w:val="single" w:sz="4" w:space="0" w:color="auto"/>
              <w:left w:val="nil"/>
              <w:bottom w:val="nil"/>
              <w:right w:val="nil"/>
            </w:tcBorders>
            <w:shd w:val="clear" w:color="000000" w:fill="FDAB91"/>
            <w:noWrap/>
            <w:vAlign w:val="bottom"/>
            <w:hideMark/>
          </w:tcPr>
          <w:p w14:paraId="18A40DF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single" w:sz="4" w:space="0" w:color="auto"/>
              <w:left w:val="nil"/>
              <w:bottom w:val="nil"/>
              <w:right w:val="single" w:sz="4" w:space="0" w:color="auto"/>
            </w:tcBorders>
            <w:shd w:val="clear" w:color="000000" w:fill="FDAB91"/>
            <w:noWrap/>
            <w:vAlign w:val="bottom"/>
            <w:hideMark/>
          </w:tcPr>
          <w:p w14:paraId="68B8CC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84" w:type="dxa"/>
            <w:tcBorders>
              <w:top w:val="single" w:sz="4" w:space="0" w:color="auto"/>
              <w:left w:val="nil"/>
              <w:bottom w:val="nil"/>
              <w:right w:val="nil"/>
            </w:tcBorders>
            <w:shd w:val="clear" w:color="auto" w:fill="auto"/>
            <w:noWrap/>
            <w:vAlign w:val="bottom"/>
            <w:hideMark/>
          </w:tcPr>
          <w:p w14:paraId="1487F3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85</w:t>
            </w:r>
          </w:p>
        </w:tc>
        <w:tc>
          <w:tcPr>
            <w:tcW w:w="484" w:type="dxa"/>
            <w:tcBorders>
              <w:top w:val="single" w:sz="4" w:space="0" w:color="auto"/>
              <w:left w:val="nil"/>
              <w:bottom w:val="nil"/>
              <w:right w:val="single" w:sz="4" w:space="0" w:color="auto"/>
            </w:tcBorders>
            <w:shd w:val="clear" w:color="000000" w:fill="DDEBF7"/>
            <w:noWrap/>
            <w:vAlign w:val="bottom"/>
            <w:hideMark/>
          </w:tcPr>
          <w:p w14:paraId="3E9DF6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nil"/>
            </w:tcBorders>
            <w:shd w:val="clear" w:color="auto" w:fill="auto"/>
            <w:noWrap/>
            <w:vAlign w:val="bottom"/>
            <w:hideMark/>
          </w:tcPr>
          <w:p w14:paraId="4D157E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single" w:sz="4" w:space="0" w:color="auto"/>
              <w:left w:val="nil"/>
              <w:bottom w:val="nil"/>
              <w:right w:val="single" w:sz="4" w:space="0" w:color="auto"/>
            </w:tcBorders>
            <w:shd w:val="clear" w:color="000000" w:fill="DDEBF7"/>
            <w:noWrap/>
            <w:vAlign w:val="bottom"/>
            <w:hideMark/>
          </w:tcPr>
          <w:p w14:paraId="4C98DC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nil"/>
            </w:tcBorders>
            <w:shd w:val="clear" w:color="auto" w:fill="auto"/>
            <w:noWrap/>
            <w:vAlign w:val="bottom"/>
            <w:hideMark/>
          </w:tcPr>
          <w:p w14:paraId="1F447B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single" w:sz="4" w:space="0" w:color="auto"/>
              <w:left w:val="nil"/>
              <w:bottom w:val="nil"/>
              <w:right w:val="single" w:sz="4" w:space="0" w:color="auto"/>
            </w:tcBorders>
            <w:shd w:val="clear" w:color="000000" w:fill="DDEBF7"/>
            <w:noWrap/>
            <w:vAlign w:val="bottom"/>
            <w:hideMark/>
          </w:tcPr>
          <w:p w14:paraId="21520B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single" w:sz="4" w:space="0" w:color="auto"/>
              <w:left w:val="nil"/>
              <w:bottom w:val="nil"/>
              <w:right w:val="nil"/>
            </w:tcBorders>
            <w:shd w:val="clear" w:color="auto" w:fill="auto"/>
            <w:noWrap/>
            <w:vAlign w:val="bottom"/>
            <w:hideMark/>
          </w:tcPr>
          <w:p w14:paraId="6392411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84" w:type="dxa"/>
            <w:tcBorders>
              <w:top w:val="single" w:sz="4" w:space="0" w:color="auto"/>
              <w:left w:val="nil"/>
              <w:bottom w:val="nil"/>
              <w:right w:val="single" w:sz="4" w:space="0" w:color="auto"/>
            </w:tcBorders>
            <w:shd w:val="clear" w:color="000000" w:fill="DDEBF7"/>
            <w:noWrap/>
            <w:vAlign w:val="bottom"/>
            <w:hideMark/>
          </w:tcPr>
          <w:p w14:paraId="7CD80E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84" w:type="dxa"/>
            <w:tcBorders>
              <w:top w:val="single" w:sz="4" w:space="0" w:color="auto"/>
              <w:left w:val="nil"/>
              <w:bottom w:val="nil"/>
              <w:right w:val="nil"/>
            </w:tcBorders>
            <w:shd w:val="clear" w:color="auto" w:fill="auto"/>
            <w:noWrap/>
            <w:vAlign w:val="bottom"/>
            <w:hideMark/>
          </w:tcPr>
          <w:p w14:paraId="07BFD3C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652C9E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7BBE4F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single" w:sz="4" w:space="0" w:color="auto"/>
            </w:tcBorders>
            <w:shd w:val="clear" w:color="000000" w:fill="DDEBF7"/>
            <w:noWrap/>
            <w:vAlign w:val="bottom"/>
            <w:hideMark/>
          </w:tcPr>
          <w:p w14:paraId="4EFA63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76B556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25C4B31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06162DC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single" w:sz="4" w:space="0" w:color="auto"/>
              <w:left w:val="nil"/>
              <w:bottom w:val="nil"/>
              <w:right w:val="single" w:sz="4" w:space="0" w:color="auto"/>
            </w:tcBorders>
            <w:shd w:val="clear" w:color="000000" w:fill="DDEBF7"/>
            <w:noWrap/>
            <w:vAlign w:val="bottom"/>
            <w:hideMark/>
          </w:tcPr>
          <w:p w14:paraId="1BE6F1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single" w:sz="4" w:space="0" w:color="auto"/>
              <w:left w:val="nil"/>
              <w:bottom w:val="nil"/>
              <w:right w:val="nil"/>
            </w:tcBorders>
            <w:shd w:val="clear" w:color="auto" w:fill="auto"/>
            <w:noWrap/>
            <w:vAlign w:val="bottom"/>
            <w:hideMark/>
          </w:tcPr>
          <w:p w14:paraId="05C2FD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tcBorders>
            <w:shd w:val="clear" w:color="000000" w:fill="DDEBF7"/>
            <w:noWrap/>
            <w:vAlign w:val="bottom"/>
            <w:hideMark/>
          </w:tcPr>
          <w:p w14:paraId="247C118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2645224D" w14:textId="77777777" w:rsidTr="008F4453">
        <w:trPr>
          <w:trHeight w:val="187"/>
        </w:trPr>
        <w:tc>
          <w:tcPr>
            <w:tcW w:w="526" w:type="dxa"/>
            <w:tcBorders>
              <w:top w:val="nil"/>
              <w:left w:val="nil"/>
              <w:bottom w:val="nil"/>
              <w:right w:val="nil"/>
            </w:tcBorders>
            <w:shd w:val="clear" w:color="auto" w:fill="auto"/>
            <w:noWrap/>
            <w:vAlign w:val="bottom"/>
            <w:hideMark/>
          </w:tcPr>
          <w:p w14:paraId="63C13C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299</w:t>
            </w:r>
          </w:p>
        </w:tc>
        <w:tc>
          <w:tcPr>
            <w:tcW w:w="454" w:type="dxa"/>
            <w:tcBorders>
              <w:top w:val="nil"/>
              <w:left w:val="single" w:sz="4" w:space="0" w:color="auto"/>
              <w:bottom w:val="nil"/>
              <w:right w:val="nil"/>
            </w:tcBorders>
            <w:shd w:val="clear" w:color="auto" w:fill="auto"/>
            <w:noWrap/>
            <w:vAlign w:val="bottom"/>
            <w:hideMark/>
          </w:tcPr>
          <w:p w14:paraId="07416B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single" w:sz="4" w:space="0" w:color="auto"/>
            </w:tcBorders>
            <w:shd w:val="clear" w:color="000000" w:fill="DDEBF7"/>
            <w:noWrap/>
            <w:vAlign w:val="bottom"/>
            <w:hideMark/>
          </w:tcPr>
          <w:p w14:paraId="73BD3F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3E3F169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1551CE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nil"/>
              <w:left w:val="nil"/>
              <w:bottom w:val="nil"/>
              <w:right w:val="nil"/>
            </w:tcBorders>
            <w:shd w:val="clear" w:color="auto" w:fill="auto"/>
            <w:noWrap/>
            <w:vAlign w:val="bottom"/>
            <w:hideMark/>
          </w:tcPr>
          <w:p w14:paraId="7E6A3C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2348</w:t>
            </w:r>
          </w:p>
        </w:tc>
        <w:tc>
          <w:tcPr>
            <w:tcW w:w="569" w:type="dxa"/>
            <w:tcBorders>
              <w:top w:val="nil"/>
              <w:left w:val="nil"/>
              <w:bottom w:val="nil"/>
              <w:right w:val="single" w:sz="4" w:space="0" w:color="auto"/>
            </w:tcBorders>
            <w:shd w:val="clear" w:color="000000" w:fill="FDAB91"/>
            <w:noWrap/>
            <w:vAlign w:val="bottom"/>
            <w:hideMark/>
          </w:tcPr>
          <w:p w14:paraId="4C92F3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4859</w:t>
            </w:r>
          </w:p>
        </w:tc>
        <w:tc>
          <w:tcPr>
            <w:tcW w:w="484" w:type="dxa"/>
            <w:tcBorders>
              <w:top w:val="nil"/>
              <w:left w:val="nil"/>
              <w:bottom w:val="nil"/>
              <w:right w:val="nil"/>
            </w:tcBorders>
            <w:shd w:val="clear" w:color="auto" w:fill="auto"/>
            <w:noWrap/>
            <w:vAlign w:val="bottom"/>
            <w:hideMark/>
          </w:tcPr>
          <w:p w14:paraId="3C82DA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FDAB91"/>
            <w:noWrap/>
            <w:vAlign w:val="bottom"/>
            <w:hideMark/>
          </w:tcPr>
          <w:p w14:paraId="0303EF8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84" w:type="dxa"/>
            <w:tcBorders>
              <w:top w:val="nil"/>
              <w:left w:val="nil"/>
              <w:bottom w:val="nil"/>
              <w:right w:val="nil"/>
            </w:tcBorders>
            <w:shd w:val="clear" w:color="auto" w:fill="auto"/>
            <w:noWrap/>
            <w:vAlign w:val="bottom"/>
            <w:hideMark/>
          </w:tcPr>
          <w:p w14:paraId="490908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83</w:t>
            </w:r>
          </w:p>
        </w:tc>
        <w:tc>
          <w:tcPr>
            <w:tcW w:w="484" w:type="dxa"/>
            <w:tcBorders>
              <w:top w:val="nil"/>
              <w:left w:val="nil"/>
              <w:bottom w:val="nil"/>
              <w:right w:val="single" w:sz="4" w:space="0" w:color="auto"/>
            </w:tcBorders>
            <w:shd w:val="clear" w:color="000000" w:fill="DDEBF7"/>
            <w:noWrap/>
            <w:vAlign w:val="bottom"/>
            <w:hideMark/>
          </w:tcPr>
          <w:p w14:paraId="7A8E62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174</w:t>
            </w:r>
          </w:p>
        </w:tc>
        <w:tc>
          <w:tcPr>
            <w:tcW w:w="455" w:type="dxa"/>
            <w:tcBorders>
              <w:top w:val="nil"/>
              <w:left w:val="nil"/>
              <w:bottom w:val="nil"/>
              <w:right w:val="nil"/>
            </w:tcBorders>
            <w:shd w:val="clear" w:color="auto" w:fill="auto"/>
            <w:noWrap/>
            <w:vAlign w:val="bottom"/>
            <w:hideMark/>
          </w:tcPr>
          <w:p w14:paraId="43753F1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14:paraId="040222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6101F8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single" w:sz="4" w:space="0" w:color="auto"/>
            </w:tcBorders>
            <w:shd w:val="clear" w:color="000000" w:fill="DDEBF7"/>
            <w:noWrap/>
            <w:vAlign w:val="bottom"/>
            <w:hideMark/>
          </w:tcPr>
          <w:p w14:paraId="2395AF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84" w:type="dxa"/>
            <w:tcBorders>
              <w:top w:val="nil"/>
              <w:left w:val="nil"/>
              <w:bottom w:val="nil"/>
              <w:right w:val="nil"/>
            </w:tcBorders>
            <w:shd w:val="clear" w:color="auto" w:fill="auto"/>
            <w:noWrap/>
            <w:vAlign w:val="bottom"/>
            <w:hideMark/>
          </w:tcPr>
          <w:p w14:paraId="4069D65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right w:val="single" w:sz="4" w:space="0" w:color="auto"/>
            </w:tcBorders>
            <w:shd w:val="clear" w:color="000000" w:fill="DDEBF7"/>
            <w:noWrap/>
            <w:vAlign w:val="bottom"/>
            <w:hideMark/>
          </w:tcPr>
          <w:p w14:paraId="374FFC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81</w:t>
            </w:r>
          </w:p>
        </w:tc>
        <w:tc>
          <w:tcPr>
            <w:tcW w:w="484" w:type="dxa"/>
            <w:tcBorders>
              <w:top w:val="nil"/>
              <w:left w:val="nil"/>
              <w:bottom w:val="nil"/>
              <w:right w:val="nil"/>
            </w:tcBorders>
            <w:shd w:val="clear" w:color="auto" w:fill="auto"/>
            <w:noWrap/>
            <w:vAlign w:val="bottom"/>
            <w:hideMark/>
          </w:tcPr>
          <w:p w14:paraId="128381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253</w:t>
            </w:r>
          </w:p>
        </w:tc>
        <w:tc>
          <w:tcPr>
            <w:tcW w:w="484" w:type="dxa"/>
            <w:tcBorders>
              <w:top w:val="nil"/>
              <w:left w:val="nil"/>
              <w:bottom w:val="nil"/>
              <w:right w:val="single" w:sz="4" w:space="0" w:color="auto"/>
            </w:tcBorders>
            <w:shd w:val="clear" w:color="000000" w:fill="DDEBF7"/>
            <w:noWrap/>
            <w:vAlign w:val="bottom"/>
            <w:hideMark/>
          </w:tcPr>
          <w:p w14:paraId="5A112A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476</w:t>
            </w:r>
          </w:p>
        </w:tc>
        <w:tc>
          <w:tcPr>
            <w:tcW w:w="455" w:type="dxa"/>
            <w:tcBorders>
              <w:top w:val="nil"/>
              <w:left w:val="nil"/>
              <w:bottom w:val="nil"/>
              <w:right w:val="nil"/>
            </w:tcBorders>
            <w:shd w:val="clear" w:color="auto" w:fill="auto"/>
            <w:noWrap/>
            <w:vAlign w:val="bottom"/>
            <w:hideMark/>
          </w:tcPr>
          <w:p w14:paraId="5FA3B3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61B6C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484" w:type="dxa"/>
            <w:tcBorders>
              <w:top w:val="nil"/>
              <w:left w:val="nil"/>
              <w:bottom w:val="nil"/>
              <w:right w:val="nil"/>
            </w:tcBorders>
            <w:shd w:val="clear" w:color="auto" w:fill="auto"/>
            <w:noWrap/>
            <w:vAlign w:val="bottom"/>
            <w:hideMark/>
          </w:tcPr>
          <w:p w14:paraId="050C122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single" w:sz="4" w:space="0" w:color="auto"/>
            </w:tcBorders>
            <w:shd w:val="clear" w:color="000000" w:fill="DDEBF7"/>
            <w:noWrap/>
            <w:vAlign w:val="bottom"/>
            <w:hideMark/>
          </w:tcPr>
          <w:p w14:paraId="3B2017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nil"/>
            </w:tcBorders>
            <w:shd w:val="clear" w:color="auto" w:fill="auto"/>
            <w:noWrap/>
            <w:vAlign w:val="bottom"/>
            <w:hideMark/>
          </w:tcPr>
          <w:p w14:paraId="592C23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317</w:t>
            </w:r>
          </w:p>
        </w:tc>
        <w:tc>
          <w:tcPr>
            <w:tcW w:w="484" w:type="dxa"/>
            <w:tcBorders>
              <w:top w:val="nil"/>
              <w:left w:val="nil"/>
              <w:bottom w:val="nil"/>
              <w:right w:val="single" w:sz="4" w:space="0" w:color="auto"/>
            </w:tcBorders>
            <w:shd w:val="clear" w:color="000000" w:fill="DDEBF7"/>
            <w:noWrap/>
            <w:vAlign w:val="bottom"/>
            <w:hideMark/>
          </w:tcPr>
          <w:p w14:paraId="0D5C7B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229</w:t>
            </w:r>
          </w:p>
        </w:tc>
        <w:tc>
          <w:tcPr>
            <w:tcW w:w="455" w:type="dxa"/>
            <w:tcBorders>
              <w:top w:val="nil"/>
              <w:left w:val="nil"/>
              <w:bottom w:val="nil"/>
              <w:right w:val="nil"/>
            </w:tcBorders>
            <w:shd w:val="clear" w:color="auto" w:fill="auto"/>
            <w:noWrap/>
            <w:vAlign w:val="bottom"/>
            <w:hideMark/>
          </w:tcPr>
          <w:p w14:paraId="2FFB3F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54C50B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0CE9A810" w14:textId="77777777" w:rsidTr="008F4453">
        <w:trPr>
          <w:trHeight w:val="187"/>
        </w:trPr>
        <w:tc>
          <w:tcPr>
            <w:tcW w:w="526" w:type="dxa"/>
            <w:tcBorders>
              <w:top w:val="nil"/>
              <w:left w:val="nil"/>
              <w:bottom w:val="nil"/>
              <w:right w:val="nil"/>
            </w:tcBorders>
            <w:shd w:val="clear" w:color="auto" w:fill="auto"/>
            <w:noWrap/>
            <w:vAlign w:val="bottom"/>
            <w:hideMark/>
          </w:tcPr>
          <w:p w14:paraId="4541A9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283</w:t>
            </w:r>
          </w:p>
        </w:tc>
        <w:tc>
          <w:tcPr>
            <w:tcW w:w="454" w:type="dxa"/>
            <w:tcBorders>
              <w:top w:val="nil"/>
              <w:left w:val="single" w:sz="4" w:space="0" w:color="auto"/>
              <w:bottom w:val="nil"/>
              <w:right w:val="nil"/>
            </w:tcBorders>
            <w:shd w:val="clear" w:color="auto" w:fill="auto"/>
            <w:noWrap/>
            <w:vAlign w:val="bottom"/>
            <w:hideMark/>
          </w:tcPr>
          <w:p w14:paraId="030249E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single" w:sz="4" w:space="0" w:color="auto"/>
            </w:tcBorders>
            <w:shd w:val="clear" w:color="000000" w:fill="DDEBF7"/>
            <w:noWrap/>
            <w:vAlign w:val="bottom"/>
            <w:hideMark/>
          </w:tcPr>
          <w:p w14:paraId="09DAFB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nil"/>
            </w:tcBorders>
            <w:shd w:val="clear" w:color="auto" w:fill="auto"/>
            <w:noWrap/>
            <w:vAlign w:val="bottom"/>
            <w:hideMark/>
          </w:tcPr>
          <w:p w14:paraId="30E9F8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AF6DA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0B2F68B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4050</w:t>
            </w:r>
          </w:p>
        </w:tc>
        <w:tc>
          <w:tcPr>
            <w:tcW w:w="569" w:type="dxa"/>
            <w:tcBorders>
              <w:top w:val="nil"/>
              <w:left w:val="nil"/>
              <w:bottom w:val="nil"/>
              <w:right w:val="single" w:sz="4" w:space="0" w:color="auto"/>
            </w:tcBorders>
            <w:shd w:val="clear" w:color="000000" w:fill="DDEBF7"/>
            <w:noWrap/>
            <w:vAlign w:val="bottom"/>
            <w:hideMark/>
          </w:tcPr>
          <w:p w14:paraId="34D0F2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3235</w:t>
            </w:r>
          </w:p>
        </w:tc>
        <w:tc>
          <w:tcPr>
            <w:tcW w:w="484" w:type="dxa"/>
            <w:tcBorders>
              <w:top w:val="nil"/>
              <w:left w:val="nil"/>
              <w:bottom w:val="nil"/>
              <w:right w:val="nil"/>
            </w:tcBorders>
            <w:shd w:val="clear" w:color="auto" w:fill="auto"/>
            <w:noWrap/>
            <w:vAlign w:val="bottom"/>
            <w:hideMark/>
          </w:tcPr>
          <w:p w14:paraId="4EE4F2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14:paraId="402A99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3D4C9E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74</w:t>
            </w:r>
          </w:p>
        </w:tc>
        <w:tc>
          <w:tcPr>
            <w:tcW w:w="484" w:type="dxa"/>
            <w:tcBorders>
              <w:top w:val="nil"/>
              <w:left w:val="nil"/>
              <w:bottom w:val="nil"/>
              <w:right w:val="single" w:sz="4" w:space="0" w:color="auto"/>
            </w:tcBorders>
            <w:shd w:val="clear" w:color="000000" w:fill="DDEBF7"/>
            <w:noWrap/>
            <w:vAlign w:val="bottom"/>
            <w:hideMark/>
          </w:tcPr>
          <w:p w14:paraId="3F78AF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55" w:type="dxa"/>
            <w:tcBorders>
              <w:top w:val="nil"/>
              <w:left w:val="nil"/>
              <w:bottom w:val="nil"/>
              <w:right w:val="nil"/>
            </w:tcBorders>
            <w:shd w:val="clear" w:color="auto" w:fill="auto"/>
            <w:noWrap/>
            <w:vAlign w:val="bottom"/>
            <w:hideMark/>
          </w:tcPr>
          <w:p w14:paraId="13E43D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361B9C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nil"/>
            </w:tcBorders>
            <w:shd w:val="clear" w:color="auto" w:fill="auto"/>
            <w:noWrap/>
            <w:vAlign w:val="bottom"/>
            <w:hideMark/>
          </w:tcPr>
          <w:p w14:paraId="5C4442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nil"/>
              <w:left w:val="nil"/>
              <w:bottom w:val="nil"/>
              <w:right w:val="single" w:sz="4" w:space="0" w:color="auto"/>
            </w:tcBorders>
            <w:shd w:val="clear" w:color="000000" w:fill="DDEBF7"/>
            <w:noWrap/>
            <w:vAlign w:val="bottom"/>
            <w:hideMark/>
          </w:tcPr>
          <w:p w14:paraId="41AF20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nil"/>
            </w:tcBorders>
            <w:shd w:val="clear" w:color="auto" w:fill="auto"/>
            <w:noWrap/>
            <w:vAlign w:val="bottom"/>
            <w:hideMark/>
          </w:tcPr>
          <w:p w14:paraId="768129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96</w:t>
            </w:r>
          </w:p>
        </w:tc>
        <w:tc>
          <w:tcPr>
            <w:tcW w:w="484" w:type="dxa"/>
            <w:tcBorders>
              <w:top w:val="nil"/>
              <w:left w:val="nil"/>
              <w:bottom w:val="nil"/>
              <w:right w:val="single" w:sz="4" w:space="0" w:color="auto"/>
            </w:tcBorders>
            <w:shd w:val="clear" w:color="000000" w:fill="DDEBF7"/>
            <w:noWrap/>
            <w:vAlign w:val="bottom"/>
            <w:hideMark/>
          </w:tcPr>
          <w:p w14:paraId="542D70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115</w:t>
            </w:r>
          </w:p>
        </w:tc>
        <w:tc>
          <w:tcPr>
            <w:tcW w:w="484" w:type="dxa"/>
            <w:tcBorders>
              <w:top w:val="nil"/>
              <w:left w:val="nil"/>
              <w:bottom w:val="nil"/>
              <w:right w:val="nil"/>
            </w:tcBorders>
            <w:shd w:val="clear" w:color="auto" w:fill="auto"/>
            <w:noWrap/>
            <w:vAlign w:val="bottom"/>
            <w:hideMark/>
          </w:tcPr>
          <w:p w14:paraId="6E3316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c>
          <w:tcPr>
            <w:tcW w:w="484" w:type="dxa"/>
            <w:tcBorders>
              <w:top w:val="nil"/>
              <w:left w:val="nil"/>
              <w:bottom w:val="nil"/>
              <w:right w:val="single" w:sz="4" w:space="0" w:color="auto"/>
            </w:tcBorders>
            <w:shd w:val="clear" w:color="000000" w:fill="DDEBF7"/>
            <w:noWrap/>
            <w:vAlign w:val="bottom"/>
            <w:hideMark/>
          </w:tcPr>
          <w:p w14:paraId="38E875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90</w:t>
            </w:r>
          </w:p>
        </w:tc>
        <w:tc>
          <w:tcPr>
            <w:tcW w:w="455" w:type="dxa"/>
            <w:tcBorders>
              <w:top w:val="nil"/>
              <w:left w:val="nil"/>
              <w:bottom w:val="nil"/>
              <w:right w:val="nil"/>
            </w:tcBorders>
            <w:shd w:val="clear" w:color="auto" w:fill="auto"/>
            <w:noWrap/>
            <w:vAlign w:val="bottom"/>
            <w:hideMark/>
          </w:tcPr>
          <w:p w14:paraId="48DF66B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single" w:sz="4" w:space="0" w:color="auto"/>
            </w:tcBorders>
            <w:shd w:val="clear" w:color="000000" w:fill="DDEBF7"/>
            <w:noWrap/>
            <w:vAlign w:val="bottom"/>
            <w:hideMark/>
          </w:tcPr>
          <w:p w14:paraId="3D7533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5446BE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14:paraId="38FB83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14:paraId="23F23D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282</w:t>
            </w:r>
          </w:p>
        </w:tc>
        <w:tc>
          <w:tcPr>
            <w:tcW w:w="484" w:type="dxa"/>
            <w:tcBorders>
              <w:top w:val="nil"/>
              <w:left w:val="nil"/>
              <w:bottom w:val="nil"/>
              <w:right w:val="single" w:sz="4" w:space="0" w:color="auto"/>
            </w:tcBorders>
            <w:shd w:val="clear" w:color="000000" w:fill="DDEBF7"/>
            <w:noWrap/>
            <w:vAlign w:val="bottom"/>
            <w:hideMark/>
          </w:tcPr>
          <w:p w14:paraId="1F2453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208</w:t>
            </w:r>
          </w:p>
        </w:tc>
        <w:tc>
          <w:tcPr>
            <w:tcW w:w="455" w:type="dxa"/>
            <w:tcBorders>
              <w:top w:val="nil"/>
              <w:left w:val="nil"/>
              <w:bottom w:val="nil"/>
              <w:right w:val="nil"/>
            </w:tcBorders>
            <w:shd w:val="clear" w:color="auto" w:fill="auto"/>
            <w:noWrap/>
            <w:vAlign w:val="bottom"/>
            <w:hideMark/>
          </w:tcPr>
          <w:p w14:paraId="4FB2CF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tcBorders>
            <w:shd w:val="clear" w:color="000000" w:fill="DDEBF7"/>
            <w:noWrap/>
            <w:vAlign w:val="bottom"/>
            <w:hideMark/>
          </w:tcPr>
          <w:p w14:paraId="19C3F06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r>
      <w:tr w:rsidR="00C221D4" w:rsidRPr="00C221D4" w14:paraId="5A4139B4" w14:textId="77777777" w:rsidTr="008F4453">
        <w:trPr>
          <w:trHeight w:val="187"/>
        </w:trPr>
        <w:tc>
          <w:tcPr>
            <w:tcW w:w="526" w:type="dxa"/>
            <w:tcBorders>
              <w:top w:val="nil"/>
              <w:left w:val="nil"/>
              <w:bottom w:val="nil"/>
              <w:right w:val="nil"/>
            </w:tcBorders>
            <w:shd w:val="clear" w:color="auto" w:fill="auto"/>
            <w:noWrap/>
            <w:vAlign w:val="bottom"/>
            <w:hideMark/>
          </w:tcPr>
          <w:p w14:paraId="7AE113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274</w:t>
            </w:r>
          </w:p>
        </w:tc>
        <w:tc>
          <w:tcPr>
            <w:tcW w:w="454" w:type="dxa"/>
            <w:tcBorders>
              <w:top w:val="nil"/>
              <w:left w:val="single" w:sz="4" w:space="0" w:color="auto"/>
              <w:bottom w:val="nil"/>
              <w:right w:val="nil"/>
            </w:tcBorders>
            <w:shd w:val="clear" w:color="auto" w:fill="auto"/>
            <w:noWrap/>
            <w:vAlign w:val="bottom"/>
            <w:hideMark/>
          </w:tcPr>
          <w:p w14:paraId="27BE9CF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14:paraId="569873D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14:paraId="31A0DD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0353663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569" w:type="dxa"/>
            <w:tcBorders>
              <w:top w:val="nil"/>
              <w:left w:val="nil"/>
              <w:bottom w:val="nil"/>
              <w:right w:val="nil"/>
            </w:tcBorders>
            <w:shd w:val="clear" w:color="auto" w:fill="auto"/>
            <w:noWrap/>
            <w:vAlign w:val="bottom"/>
            <w:hideMark/>
          </w:tcPr>
          <w:p w14:paraId="318520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2983</w:t>
            </w:r>
          </w:p>
        </w:tc>
        <w:tc>
          <w:tcPr>
            <w:tcW w:w="569" w:type="dxa"/>
            <w:tcBorders>
              <w:top w:val="nil"/>
              <w:left w:val="nil"/>
              <w:bottom w:val="nil"/>
              <w:right w:val="single" w:sz="4" w:space="0" w:color="auto"/>
            </w:tcBorders>
            <w:shd w:val="clear" w:color="000000" w:fill="DDEBF7"/>
            <w:noWrap/>
            <w:vAlign w:val="bottom"/>
            <w:hideMark/>
          </w:tcPr>
          <w:p w14:paraId="5B4263E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2496</w:t>
            </w:r>
          </w:p>
        </w:tc>
        <w:tc>
          <w:tcPr>
            <w:tcW w:w="484" w:type="dxa"/>
            <w:tcBorders>
              <w:top w:val="nil"/>
              <w:left w:val="nil"/>
              <w:bottom w:val="nil"/>
              <w:right w:val="nil"/>
            </w:tcBorders>
            <w:shd w:val="clear" w:color="auto" w:fill="auto"/>
            <w:noWrap/>
            <w:vAlign w:val="bottom"/>
            <w:hideMark/>
          </w:tcPr>
          <w:p w14:paraId="1CFED5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7749E3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68969D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14:paraId="751656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55" w:type="dxa"/>
            <w:tcBorders>
              <w:top w:val="nil"/>
              <w:left w:val="nil"/>
              <w:bottom w:val="nil"/>
              <w:right w:val="nil"/>
            </w:tcBorders>
            <w:shd w:val="clear" w:color="auto" w:fill="auto"/>
            <w:noWrap/>
            <w:vAlign w:val="bottom"/>
            <w:hideMark/>
          </w:tcPr>
          <w:p w14:paraId="74F5B5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13720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0AD78D2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0A4E76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84" w:type="dxa"/>
            <w:tcBorders>
              <w:top w:val="nil"/>
              <w:left w:val="nil"/>
              <w:bottom w:val="nil"/>
              <w:right w:val="nil"/>
            </w:tcBorders>
            <w:shd w:val="clear" w:color="auto" w:fill="auto"/>
            <w:noWrap/>
            <w:vAlign w:val="bottom"/>
            <w:hideMark/>
          </w:tcPr>
          <w:p w14:paraId="7F1367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116</w:t>
            </w:r>
          </w:p>
        </w:tc>
        <w:tc>
          <w:tcPr>
            <w:tcW w:w="484" w:type="dxa"/>
            <w:tcBorders>
              <w:top w:val="nil"/>
              <w:left w:val="nil"/>
              <w:bottom w:val="nil"/>
              <w:right w:val="single" w:sz="4" w:space="0" w:color="auto"/>
            </w:tcBorders>
            <w:shd w:val="clear" w:color="000000" w:fill="DDEBF7"/>
            <w:noWrap/>
            <w:vAlign w:val="bottom"/>
            <w:hideMark/>
          </w:tcPr>
          <w:p w14:paraId="266DDC1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113</w:t>
            </w:r>
          </w:p>
        </w:tc>
        <w:tc>
          <w:tcPr>
            <w:tcW w:w="484" w:type="dxa"/>
            <w:tcBorders>
              <w:top w:val="nil"/>
              <w:left w:val="nil"/>
              <w:bottom w:val="nil"/>
              <w:right w:val="nil"/>
            </w:tcBorders>
            <w:shd w:val="clear" w:color="auto" w:fill="auto"/>
            <w:noWrap/>
            <w:vAlign w:val="bottom"/>
            <w:hideMark/>
          </w:tcPr>
          <w:p w14:paraId="5FA2561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14:paraId="71CEBA5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nil"/>
            </w:tcBorders>
            <w:shd w:val="clear" w:color="auto" w:fill="auto"/>
            <w:noWrap/>
            <w:vAlign w:val="bottom"/>
            <w:hideMark/>
          </w:tcPr>
          <w:p w14:paraId="22CF04E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55" w:type="dxa"/>
            <w:tcBorders>
              <w:top w:val="nil"/>
              <w:left w:val="nil"/>
              <w:bottom w:val="nil"/>
              <w:right w:val="single" w:sz="4" w:space="0" w:color="auto"/>
            </w:tcBorders>
            <w:shd w:val="clear" w:color="000000" w:fill="DDEBF7"/>
            <w:noWrap/>
            <w:vAlign w:val="bottom"/>
            <w:hideMark/>
          </w:tcPr>
          <w:p w14:paraId="7AFBEA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14:paraId="2D5C857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156</w:t>
            </w:r>
          </w:p>
        </w:tc>
        <w:tc>
          <w:tcPr>
            <w:tcW w:w="484" w:type="dxa"/>
            <w:tcBorders>
              <w:top w:val="nil"/>
              <w:left w:val="nil"/>
              <w:bottom w:val="nil"/>
              <w:right w:val="single" w:sz="4" w:space="0" w:color="auto"/>
            </w:tcBorders>
            <w:shd w:val="clear" w:color="000000" w:fill="DDEBF7"/>
            <w:noWrap/>
            <w:vAlign w:val="bottom"/>
            <w:hideMark/>
          </w:tcPr>
          <w:p w14:paraId="517970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683</w:t>
            </w:r>
          </w:p>
        </w:tc>
        <w:tc>
          <w:tcPr>
            <w:tcW w:w="484" w:type="dxa"/>
            <w:tcBorders>
              <w:top w:val="nil"/>
              <w:left w:val="nil"/>
              <w:bottom w:val="nil"/>
              <w:right w:val="nil"/>
            </w:tcBorders>
            <w:shd w:val="clear" w:color="auto" w:fill="auto"/>
            <w:noWrap/>
            <w:vAlign w:val="bottom"/>
            <w:hideMark/>
          </w:tcPr>
          <w:p w14:paraId="3AD0C2B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142</w:t>
            </w:r>
          </w:p>
        </w:tc>
        <w:tc>
          <w:tcPr>
            <w:tcW w:w="484" w:type="dxa"/>
            <w:tcBorders>
              <w:top w:val="nil"/>
              <w:left w:val="nil"/>
              <w:bottom w:val="nil"/>
              <w:right w:val="single" w:sz="4" w:space="0" w:color="auto"/>
            </w:tcBorders>
            <w:shd w:val="clear" w:color="000000" w:fill="DDEBF7"/>
            <w:noWrap/>
            <w:vAlign w:val="bottom"/>
            <w:hideMark/>
          </w:tcPr>
          <w:p w14:paraId="75CBB1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75</w:t>
            </w:r>
          </w:p>
        </w:tc>
        <w:tc>
          <w:tcPr>
            <w:tcW w:w="455" w:type="dxa"/>
            <w:tcBorders>
              <w:top w:val="nil"/>
              <w:left w:val="nil"/>
              <w:bottom w:val="nil"/>
              <w:right w:val="nil"/>
            </w:tcBorders>
            <w:shd w:val="clear" w:color="auto" w:fill="auto"/>
            <w:noWrap/>
            <w:vAlign w:val="bottom"/>
            <w:hideMark/>
          </w:tcPr>
          <w:p w14:paraId="2262FB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tcBorders>
            <w:shd w:val="clear" w:color="000000" w:fill="DDEBF7"/>
            <w:noWrap/>
            <w:vAlign w:val="bottom"/>
            <w:hideMark/>
          </w:tcPr>
          <w:p w14:paraId="4A4F2B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r>
      <w:tr w:rsidR="00C221D4" w:rsidRPr="00C221D4" w14:paraId="0AB33EAB" w14:textId="77777777" w:rsidTr="008F4453">
        <w:trPr>
          <w:trHeight w:val="187"/>
        </w:trPr>
        <w:tc>
          <w:tcPr>
            <w:tcW w:w="526" w:type="dxa"/>
            <w:tcBorders>
              <w:top w:val="nil"/>
              <w:left w:val="nil"/>
              <w:bottom w:val="nil"/>
              <w:right w:val="nil"/>
            </w:tcBorders>
            <w:shd w:val="clear" w:color="auto" w:fill="auto"/>
            <w:noWrap/>
            <w:vAlign w:val="bottom"/>
            <w:hideMark/>
          </w:tcPr>
          <w:p w14:paraId="134F91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54" w:type="dxa"/>
            <w:tcBorders>
              <w:top w:val="nil"/>
              <w:left w:val="single" w:sz="4" w:space="0" w:color="auto"/>
              <w:bottom w:val="nil"/>
              <w:right w:val="nil"/>
            </w:tcBorders>
            <w:shd w:val="clear" w:color="auto" w:fill="auto"/>
            <w:noWrap/>
            <w:vAlign w:val="bottom"/>
            <w:hideMark/>
          </w:tcPr>
          <w:p w14:paraId="6E7D41D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14:paraId="5653E1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14:paraId="6AF6F4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single" w:sz="4" w:space="0" w:color="auto"/>
            </w:tcBorders>
            <w:shd w:val="clear" w:color="000000" w:fill="DDEBF7"/>
            <w:noWrap/>
            <w:vAlign w:val="bottom"/>
            <w:hideMark/>
          </w:tcPr>
          <w:p w14:paraId="1F1869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569" w:type="dxa"/>
            <w:tcBorders>
              <w:top w:val="nil"/>
              <w:left w:val="nil"/>
              <w:bottom w:val="nil"/>
              <w:right w:val="nil"/>
            </w:tcBorders>
            <w:shd w:val="clear" w:color="auto" w:fill="auto"/>
            <w:noWrap/>
            <w:vAlign w:val="bottom"/>
            <w:hideMark/>
          </w:tcPr>
          <w:p w14:paraId="068BA8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2686</w:t>
            </w:r>
          </w:p>
        </w:tc>
        <w:tc>
          <w:tcPr>
            <w:tcW w:w="569" w:type="dxa"/>
            <w:tcBorders>
              <w:top w:val="nil"/>
              <w:left w:val="nil"/>
              <w:bottom w:val="nil"/>
              <w:right w:val="single" w:sz="4" w:space="0" w:color="auto"/>
            </w:tcBorders>
            <w:shd w:val="clear" w:color="000000" w:fill="DDEBF7"/>
            <w:noWrap/>
            <w:vAlign w:val="bottom"/>
            <w:hideMark/>
          </w:tcPr>
          <w:p w14:paraId="36D0E8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2825</w:t>
            </w:r>
          </w:p>
        </w:tc>
        <w:tc>
          <w:tcPr>
            <w:tcW w:w="484" w:type="dxa"/>
            <w:tcBorders>
              <w:top w:val="nil"/>
              <w:left w:val="nil"/>
              <w:bottom w:val="nil"/>
              <w:right w:val="nil"/>
            </w:tcBorders>
            <w:shd w:val="clear" w:color="auto" w:fill="auto"/>
            <w:noWrap/>
            <w:vAlign w:val="bottom"/>
            <w:hideMark/>
          </w:tcPr>
          <w:p w14:paraId="0767EF5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right w:val="single" w:sz="4" w:space="0" w:color="auto"/>
            </w:tcBorders>
            <w:shd w:val="clear" w:color="000000" w:fill="DDEBF7"/>
            <w:noWrap/>
            <w:vAlign w:val="bottom"/>
            <w:hideMark/>
          </w:tcPr>
          <w:p w14:paraId="395508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0E46907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14:paraId="442165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nil"/>
            </w:tcBorders>
            <w:shd w:val="clear" w:color="auto" w:fill="auto"/>
            <w:noWrap/>
            <w:vAlign w:val="bottom"/>
            <w:hideMark/>
          </w:tcPr>
          <w:p w14:paraId="503F96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327A8C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nil"/>
            </w:tcBorders>
            <w:shd w:val="clear" w:color="auto" w:fill="auto"/>
            <w:noWrap/>
            <w:vAlign w:val="bottom"/>
            <w:hideMark/>
          </w:tcPr>
          <w:p w14:paraId="226E8C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0602D3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84" w:type="dxa"/>
            <w:tcBorders>
              <w:top w:val="nil"/>
              <w:left w:val="nil"/>
              <w:bottom w:val="nil"/>
              <w:right w:val="nil"/>
            </w:tcBorders>
            <w:shd w:val="clear" w:color="auto" w:fill="auto"/>
            <w:noWrap/>
            <w:vAlign w:val="bottom"/>
            <w:hideMark/>
          </w:tcPr>
          <w:p w14:paraId="358495C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right w:val="single" w:sz="4" w:space="0" w:color="auto"/>
            </w:tcBorders>
            <w:shd w:val="clear" w:color="000000" w:fill="DDEBF7"/>
            <w:noWrap/>
            <w:vAlign w:val="bottom"/>
            <w:hideMark/>
          </w:tcPr>
          <w:p w14:paraId="3A72A4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nil"/>
            </w:tcBorders>
            <w:shd w:val="clear" w:color="auto" w:fill="auto"/>
            <w:noWrap/>
            <w:vAlign w:val="bottom"/>
            <w:hideMark/>
          </w:tcPr>
          <w:p w14:paraId="5B1009C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115374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nil"/>
              <w:right w:val="nil"/>
            </w:tcBorders>
            <w:shd w:val="clear" w:color="auto" w:fill="auto"/>
            <w:noWrap/>
            <w:vAlign w:val="bottom"/>
            <w:hideMark/>
          </w:tcPr>
          <w:p w14:paraId="49A46E5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442A469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24E3DFA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14:paraId="55081C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332A02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157</w:t>
            </w:r>
          </w:p>
        </w:tc>
        <w:tc>
          <w:tcPr>
            <w:tcW w:w="484" w:type="dxa"/>
            <w:tcBorders>
              <w:top w:val="nil"/>
              <w:left w:val="nil"/>
              <w:bottom w:val="nil"/>
              <w:right w:val="single" w:sz="4" w:space="0" w:color="auto"/>
            </w:tcBorders>
            <w:shd w:val="clear" w:color="000000" w:fill="DDEBF7"/>
            <w:noWrap/>
            <w:vAlign w:val="bottom"/>
            <w:hideMark/>
          </w:tcPr>
          <w:p w14:paraId="6DA573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134</w:t>
            </w:r>
          </w:p>
        </w:tc>
        <w:tc>
          <w:tcPr>
            <w:tcW w:w="455" w:type="dxa"/>
            <w:tcBorders>
              <w:top w:val="nil"/>
              <w:left w:val="nil"/>
              <w:bottom w:val="nil"/>
              <w:right w:val="nil"/>
            </w:tcBorders>
            <w:shd w:val="clear" w:color="auto" w:fill="auto"/>
            <w:noWrap/>
            <w:vAlign w:val="bottom"/>
            <w:hideMark/>
          </w:tcPr>
          <w:p w14:paraId="7F48C6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14:paraId="25E985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C221D4" w:rsidRPr="00C221D4" w14:paraId="445AA7EF" w14:textId="77777777" w:rsidTr="008F4453">
        <w:trPr>
          <w:trHeight w:val="187"/>
        </w:trPr>
        <w:tc>
          <w:tcPr>
            <w:tcW w:w="526" w:type="dxa"/>
            <w:tcBorders>
              <w:top w:val="nil"/>
              <w:left w:val="nil"/>
              <w:bottom w:val="nil"/>
              <w:right w:val="nil"/>
            </w:tcBorders>
            <w:shd w:val="clear" w:color="auto" w:fill="auto"/>
            <w:noWrap/>
            <w:vAlign w:val="bottom"/>
            <w:hideMark/>
          </w:tcPr>
          <w:p w14:paraId="1977DE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292</w:t>
            </w:r>
          </w:p>
        </w:tc>
        <w:tc>
          <w:tcPr>
            <w:tcW w:w="454" w:type="dxa"/>
            <w:tcBorders>
              <w:top w:val="nil"/>
              <w:left w:val="single" w:sz="4" w:space="0" w:color="auto"/>
              <w:bottom w:val="nil"/>
              <w:right w:val="nil"/>
            </w:tcBorders>
            <w:shd w:val="clear" w:color="auto" w:fill="auto"/>
            <w:noWrap/>
            <w:vAlign w:val="bottom"/>
            <w:hideMark/>
          </w:tcPr>
          <w:p w14:paraId="2698AC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4A0F6A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nil"/>
            </w:tcBorders>
            <w:shd w:val="clear" w:color="auto" w:fill="auto"/>
            <w:noWrap/>
            <w:vAlign w:val="bottom"/>
            <w:hideMark/>
          </w:tcPr>
          <w:p w14:paraId="4C66C0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1CEE83D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auto" w:fill="auto"/>
            <w:noWrap/>
            <w:vAlign w:val="bottom"/>
            <w:hideMark/>
          </w:tcPr>
          <w:p w14:paraId="05453AC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3018</w:t>
            </w:r>
          </w:p>
        </w:tc>
        <w:tc>
          <w:tcPr>
            <w:tcW w:w="569" w:type="dxa"/>
            <w:tcBorders>
              <w:top w:val="nil"/>
              <w:left w:val="nil"/>
              <w:bottom w:val="nil"/>
              <w:right w:val="single" w:sz="4" w:space="0" w:color="auto"/>
            </w:tcBorders>
            <w:shd w:val="clear" w:color="000000" w:fill="DDEBF7"/>
            <w:noWrap/>
            <w:vAlign w:val="bottom"/>
            <w:hideMark/>
          </w:tcPr>
          <w:p w14:paraId="4BEBE1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2384</w:t>
            </w:r>
          </w:p>
        </w:tc>
        <w:tc>
          <w:tcPr>
            <w:tcW w:w="484" w:type="dxa"/>
            <w:tcBorders>
              <w:top w:val="nil"/>
              <w:left w:val="nil"/>
              <w:bottom w:val="nil"/>
              <w:right w:val="nil"/>
            </w:tcBorders>
            <w:shd w:val="clear" w:color="auto" w:fill="auto"/>
            <w:noWrap/>
            <w:vAlign w:val="bottom"/>
            <w:hideMark/>
          </w:tcPr>
          <w:p w14:paraId="3346CC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14:paraId="3E1142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nil"/>
            </w:tcBorders>
            <w:shd w:val="clear" w:color="auto" w:fill="auto"/>
            <w:noWrap/>
            <w:vAlign w:val="bottom"/>
            <w:hideMark/>
          </w:tcPr>
          <w:p w14:paraId="3740BE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single" w:sz="4" w:space="0" w:color="auto"/>
            </w:tcBorders>
            <w:shd w:val="clear" w:color="000000" w:fill="DDEBF7"/>
            <w:noWrap/>
            <w:vAlign w:val="bottom"/>
            <w:hideMark/>
          </w:tcPr>
          <w:p w14:paraId="49D2AC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14:paraId="3242D4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nil"/>
              <w:left w:val="nil"/>
              <w:bottom w:val="nil"/>
              <w:right w:val="single" w:sz="4" w:space="0" w:color="auto"/>
            </w:tcBorders>
            <w:shd w:val="clear" w:color="000000" w:fill="DDEBF7"/>
            <w:noWrap/>
            <w:vAlign w:val="bottom"/>
            <w:hideMark/>
          </w:tcPr>
          <w:p w14:paraId="48DD33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14:paraId="6912073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single" w:sz="4" w:space="0" w:color="auto"/>
            </w:tcBorders>
            <w:shd w:val="clear" w:color="000000" w:fill="DDEBF7"/>
            <w:noWrap/>
            <w:vAlign w:val="bottom"/>
            <w:hideMark/>
          </w:tcPr>
          <w:p w14:paraId="73AAD7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7C2CE2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14:paraId="60E8B7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5AE044C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single" w:sz="4" w:space="0" w:color="auto"/>
            </w:tcBorders>
            <w:shd w:val="clear" w:color="000000" w:fill="DDEBF7"/>
            <w:noWrap/>
            <w:vAlign w:val="bottom"/>
            <w:hideMark/>
          </w:tcPr>
          <w:p w14:paraId="68BAA8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nil"/>
            </w:tcBorders>
            <w:shd w:val="clear" w:color="auto" w:fill="auto"/>
            <w:noWrap/>
            <w:vAlign w:val="bottom"/>
            <w:hideMark/>
          </w:tcPr>
          <w:p w14:paraId="5BCD27C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687BD4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7188EA1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2C886E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0910C78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14:paraId="63C28F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55" w:type="dxa"/>
            <w:tcBorders>
              <w:top w:val="nil"/>
              <w:left w:val="nil"/>
              <w:bottom w:val="nil"/>
              <w:right w:val="nil"/>
            </w:tcBorders>
            <w:shd w:val="clear" w:color="auto" w:fill="auto"/>
            <w:noWrap/>
            <w:vAlign w:val="bottom"/>
            <w:hideMark/>
          </w:tcPr>
          <w:p w14:paraId="3A13B9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21D004F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12017968" w14:textId="77777777" w:rsidTr="008F4453">
        <w:trPr>
          <w:trHeight w:val="187"/>
        </w:trPr>
        <w:tc>
          <w:tcPr>
            <w:tcW w:w="526" w:type="dxa"/>
            <w:tcBorders>
              <w:top w:val="nil"/>
              <w:left w:val="nil"/>
              <w:bottom w:val="nil"/>
              <w:right w:val="nil"/>
            </w:tcBorders>
            <w:shd w:val="clear" w:color="auto" w:fill="auto"/>
            <w:noWrap/>
            <w:vAlign w:val="bottom"/>
            <w:hideMark/>
          </w:tcPr>
          <w:p w14:paraId="64E944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298</w:t>
            </w:r>
          </w:p>
        </w:tc>
        <w:tc>
          <w:tcPr>
            <w:tcW w:w="454" w:type="dxa"/>
            <w:tcBorders>
              <w:top w:val="nil"/>
              <w:left w:val="single" w:sz="4" w:space="0" w:color="auto"/>
              <w:bottom w:val="nil"/>
              <w:right w:val="nil"/>
            </w:tcBorders>
            <w:shd w:val="clear" w:color="auto" w:fill="auto"/>
            <w:noWrap/>
            <w:vAlign w:val="bottom"/>
            <w:hideMark/>
          </w:tcPr>
          <w:p w14:paraId="63F5EA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6C2098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3982F9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14:paraId="70A9FD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569" w:type="dxa"/>
            <w:tcBorders>
              <w:top w:val="nil"/>
              <w:left w:val="nil"/>
              <w:bottom w:val="nil"/>
              <w:right w:val="nil"/>
            </w:tcBorders>
            <w:shd w:val="clear" w:color="auto" w:fill="auto"/>
            <w:noWrap/>
            <w:vAlign w:val="bottom"/>
            <w:hideMark/>
          </w:tcPr>
          <w:p w14:paraId="445E21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3045</w:t>
            </w:r>
          </w:p>
        </w:tc>
        <w:tc>
          <w:tcPr>
            <w:tcW w:w="569" w:type="dxa"/>
            <w:tcBorders>
              <w:top w:val="nil"/>
              <w:left w:val="nil"/>
              <w:bottom w:val="nil"/>
              <w:right w:val="single" w:sz="4" w:space="0" w:color="auto"/>
            </w:tcBorders>
            <w:shd w:val="clear" w:color="000000" w:fill="DDEBF7"/>
            <w:noWrap/>
            <w:vAlign w:val="bottom"/>
            <w:hideMark/>
          </w:tcPr>
          <w:p w14:paraId="6A3F0C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2945</w:t>
            </w:r>
          </w:p>
        </w:tc>
        <w:tc>
          <w:tcPr>
            <w:tcW w:w="484" w:type="dxa"/>
            <w:tcBorders>
              <w:top w:val="nil"/>
              <w:left w:val="nil"/>
              <w:bottom w:val="nil"/>
              <w:right w:val="nil"/>
            </w:tcBorders>
            <w:shd w:val="clear" w:color="auto" w:fill="auto"/>
            <w:noWrap/>
            <w:vAlign w:val="bottom"/>
            <w:hideMark/>
          </w:tcPr>
          <w:p w14:paraId="0FD00AE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single" w:sz="4" w:space="0" w:color="auto"/>
            </w:tcBorders>
            <w:shd w:val="clear" w:color="000000" w:fill="DDEBF7"/>
            <w:noWrap/>
            <w:vAlign w:val="bottom"/>
            <w:hideMark/>
          </w:tcPr>
          <w:p w14:paraId="3B3F2F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nil"/>
            </w:tcBorders>
            <w:shd w:val="clear" w:color="auto" w:fill="auto"/>
            <w:noWrap/>
            <w:vAlign w:val="bottom"/>
            <w:hideMark/>
          </w:tcPr>
          <w:p w14:paraId="021913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84" w:type="dxa"/>
            <w:tcBorders>
              <w:top w:val="nil"/>
              <w:left w:val="nil"/>
              <w:bottom w:val="nil"/>
              <w:right w:val="single" w:sz="4" w:space="0" w:color="auto"/>
            </w:tcBorders>
            <w:shd w:val="clear" w:color="000000" w:fill="DDEBF7"/>
            <w:noWrap/>
            <w:vAlign w:val="bottom"/>
            <w:hideMark/>
          </w:tcPr>
          <w:p w14:paraId="16FF9C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nil"/>
              <w:left w:val="nil"/>
              <w:bottom w:val="nil"/>
              <w:right w:val="nil"/>
            </w:tcBorders>
            <w:shd w:val="clear" w:color="auto" w:fill="auto"/>
            <w:noWrap/>
            <w:vAlign w:val="bottom"/>
            <w:hideMark/>
          </w:tcPr>
          <w:p w14:paraId="671268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482CD1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nil"/>
            </w:tcBorders>
            <w:shd w:val="clear" w:color="auto" w:fill="auto"/>
            <w:noWrap/>
            <w:vAlign w:val="bottom"/>
            <w:hideMark/>
          </w:tcPr>
          <w:p w14:paraId="7A7094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single" w:sz="4" w:space="0" w:color="auto"/>
            </w:tcBorders>
            <w:shd w:val="clear" w:color="000000" w:fill="DDEBF7"/>
            <w:noWrap/>
            <w:vAlign w:val="bottom"/>
            <w:hideMark/>
          </w:tcPr>
          <w:p w14:paraId="4BF9D60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14:paraId="4A94EE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14:paraId="4E7F96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0FAAFC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14:paraId="2D9B490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114</w:t>
            </w:r>
          </w:p>
        </w:tc>
        <w:tc>
          <w:tcPr>
            <w:tcW w:w="455" w:type="dxa"/>
            <w:tcBorders>
              <w:top w:val="nil"/>
              <w:left w:val="nil"/>
              <w:bottom w:val="nil"/>
              <w:right w:val="nil"/>
            </w:tcBorders>
            <w:shd w:val="clear" w:color="auto" w:fill="auto"/>
            <w:noWrap/>
            <w:vAlign w:val="bottom"/>
            <w:hideMark/>
          </w:tcPr>
          <w:p w14:paraId="394DC3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775D47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nil"/>
            </w:tcBorders>
            <w:shd w:val="clear" w:color="auto" w:fill="auto"/>
            <w:noWrap/>
            <w:vAlign w:val="bottom"/>
            <w:hideMark/>
          </w:tcPr>
          <w:p w14:paraId="50934D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nil"/>
              <w:right w:val="single" w:sz="4" w:space="0" w:color="auto"/>
            </w:tcBorders>
            <w:shd w:val="clear" w:color="000000" w:fill="DDEBF7"/>
            <w:noWrap/>
            <w:vAlign w:val="bottom"/>
            <w:hideMark/>
          </w:tcPr>
          <w:p w14:paraId="3E1C93D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6960FE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492326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nil"/>
            </w:tcBorders>
            <w:shd w:val="clear" w:color="auto" w:fill="auto"/>
            <w:noWrap/>
            <w:vAlign w:val="bottom"/>
            <w:hideMark/>
          </w:tcPr>
          <w:p w14:paraId="647E2B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tcBorders>
            <w:shd w:val="clear" w:color="000000" w:fill="DDEBF7"/>
            <w:noWrap/>
            <w:vAlign w:val="bottom"/>
            <w:hideMark/>
          </w:tcPr>
          <w:p w14:paraId="574F23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299</w:t>
            </w:r>
          </w:p>
        </w:tc>
      </w:tr>
      <w:tr w:rsidR="00C221D4" w:rsidRPr="00C221D4" w14:paraId="09510CD9" w14:textId="77777777" w:rsidTr="008F4453">
        <w:trPr>
          <w:trHeight w:val="187"/>
        </w:trPr>
        <w:tc>
          <w:tcPr>
            <w:tcW w:w="526" w:type="dxa"/>
            <w:tcBorders>
              <w:top w:val="nil"/>
              <w:left w:val="nil"/>
              <w:bottom w:val="nil"/>
              <w:right w:val="nil"/>
            </w:tcBorders>
            <w:shd w:val="clear" w:color="auto" w:fill="auto"/>
            <w:noWrap/>
            <w:vAlign w:val="bottom"/>
            <w:hideMark/>
          </w:tcPr>
          <w:p w14:paraId="5D9B34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289</w:t>
            </w:r>
          </w:p>
        </w:tc>
        <w:tc>
          <w:tcPr>
            <w:tcW w:w="454" w:type="dxa"/>
            <w:tcBorders>
              <w:top w:val="nil"/>
              <w:left w:val="single" w:sz="4" w:space="0" w:color="auto"/>
              <w:bottom w:val="nil"/>
              <w:right w:val="nil"/>
            </w:tcBorders>
            <w:shd w:val="clear" w:color="auto" w:fill="auto"/>
            <w:noWrap/>
            <w:vAlign w:val="bottom"/>
            <w:hideMark/>
          </w:tcPr>
          <w:p w14:paraId="26404C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0BB836B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14:paraId="3516E8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14:paraId="4AF301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569" w:type="dxa"/>
            <w:tcBorders>
              <w:top w:val="nil"/>
              <w:left w:val="nil"/>
              <w:bottom w:val="nil"/>
              <w:right w:val="nil"/>
            </w:tcBorders>
            <w:shd w:val="clear" w:color="auto" w:fill="auto"/>
            <w:noWrap/>
            <w:vAlign w:val="bottom"/>
            <w:hideMark/>
          </w:tcPr>
          <w:p w14:paraId="67879C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2133</w:t>
            </w:r>
          </w:p>
        </w:tc>
        <w:tc>
          <w:tcPr>
            <w:tcW w:w="569" w:type="dxa"/>
            <w:tcBorders>
              <w:top w:val="nil"/>
              <w:left w:val="nil"/>
              <w:bottom w:val="nil"/>
              <w:right w:val="single" w:sz="4" w:space="0" w:color="auto"/>
            </w:tcBorders>
            <w:shd w:val="clear" w:color="000000" w:fill="DDEBF7"/>
            <w:noWrap/>
            <w:vAlign w:val="bottom"/>
            <w:hideMark/>
          </w:tcPr>
          <w:p w14:paraId="587BA8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2022</w:t>
            </w:r>
          </w:p>
        </w:tc>
        <w:tc>
          <w:tcPr>
            <w:tcW w:w="484" w:type="dxa"/>
            <w:tcBorders>
              <w:top w:val="nil"/>
              <w:left w:val="nil"/>
              <w:bottom w:val="nil"/>
              <w:right w:val="nil"/>
            </w:tcBorders>
            <w:shd w:val="clear" w:color="auto" w:fill="auto"/>
            <w:noWrap/>
            <w:vAlign w:val="bottom"/>
            <w:hideMark/>
          </w:tcPr>
          <w:p w14:paraId="1B0C30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14:paraId="3DB3B5C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14:paraId="3252AE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70</w:t>
            </w:r>
          </w:p>
        </w:tc>
        <w:tc>
          <w:tcPr>
            <w:tcW w:w="484" w:type="dxa"/>
            <w:tcBorders>
              <w:top w:val="nil"/>
              <w:left w:val="nil"/>
              <w:bottom w:val="nil"/>
              <w:right w:val="single" w:sz="4" w:space="0" w:color="auto"/>
            </w:tcBorders>
            <w:shd w:val="clear" w:color="000000" w:fill="DDEBF7"/>
            <w:noWrap/>
            <w:vAlign w:val="bottom"/>
            <w:hideMark/>
          </w:tcPr>
          <w:p w14:paraId="28EBF91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nil"/>
            </w:tcBorders>
            <w:shd w:val="clear" w:color="auto" w:fill="auto"/>
            <w:noWrap/>
            <w:vAlign w:val="bottom"/>
            <w:hideMark/>
          </w:tcPr>
          <w:p w14:paraId="7FC0F0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7CEC1B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14:paraId="41EA4E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54E335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2B8D8F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single" w:sz="4" w:space="0" w:color="auto"/>
            </w:tcBorders>
            <w:shd w:val="clear" w:color="000000" w:fill="DDEBF7"/>
            <w:noWrap/>
            <w:vAlign w:val="bottom"/>
            <w:hideMark/>
          </w:tcPr>
          <w:p w14:paraId="70DA05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84" w:type="dxa"/>
            <w:tcBorders>
              <w:top w:val="nil"/>
              <w:left w:val="nil"/>
              <w:bottom w:val="nil"/>
              <w:right w:val="nil"/>
            </w:tcBorders>
            <w:shd w:val="clear" w:color="auto" w:fill="auto"/>
            <w:noWrap/>
            <w:vAlign w:val="bottom"/>
            <w:hideMark/>
          </w:tcPr>
          <w:p w14:paraId="77008E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nil"/>
              <w:right w:val="single" w:sz="4" w:space="0" w:color="auto"/>
            </w:tcBorders>
            <w:shd w:val="clear" w:color="000000" w:fill="DDEBF7"/>
            <w:noWrap/>
            <w:vAlign w:val="bottom"/>
            <w:hideMark/>
          </w:tcPr>
          <w:p w14:paraId="6B5F09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55" w:type="dxa"/>
            <w:tcBorders>
              <w:top w:val="nil"/>
              <w:left w:val="nil"/>
              <w:bottom w:val="nil"/>
              <w:right w:val="nil"/>
            </w:tcBorders>
            <w:shd w:val="clear" w:color="auto" w:fill="auto"/>
            <w:noWrap/>
            <w:vAlign w:val="bottom"/>
            <w:hideMark/>
          </w:tcPr>
          <w:p w14:paraId="37FA11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0F722FE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14:paraId="2AA3DBF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6B39D3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2481B6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single" w:sz="4" w:space="0" w:color="auto"/>
            </w:tcBorders>
            <w:shd w:val="clear" w:color="000000" w:fill="DDEBF7"/>
            <w:noWrap/>
            <w:vAlign w:val="bottom"/>
            <w:hideMark/>
          </w:tcPr>
          <w:p w14:paraId="1F3A98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nil"/>
              <w:right w:val="nil"/>
            </w:tcBorders>
            <w:shd w:val="clear" w:color="auto" w:fill="auto"/>
            <w:noWrap/>
            <w:vAlign w:val="bottom"/>
            <w:hideMark/>
          </w:tcPr>
          <w:p w14:paraId="25F2ED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738325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79A2475B"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056687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280</w:t>
            </w:r>
          </w:p>
        </w:tc>
        <w:tc>
          <w:tcPr>
            <w:tcW w:w="454" w:type="dxa"/>
            <w:tcBorders>
              <w:top w:val="nil"/>
              <w:left w:val="single" w:sz="4" w:space="0" w:color="auto"/>
              <w:bottom w:val="single" w:sz="4" w:space="0" w:color="auto"/>
              <w:right w:val="nil"/>
            </w:tcBorders>
            <w:shd w:val="clear" w:color="auto" w:fill="auto"/>
            <w:noWrap/>
            <w:vAlign w:val="bottom"/>
            <w:hideMark/>
          </w:tcPr>
          <w:p w14:paraId="497182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single" w:sz="4" w:space="0" w:color="auto"/>
              <w:right w:val="single" w:sz="4" w:space="0" w:color="auto"/>
            </w:tcBorders>
            <w:shd w:val="clear" w:color="000000" w:fill="DDEBF7"/>
            <w:noWrap/>
            <w:vAlign w:val="bottom"/>
            <w:hideMark/>
          </w:tcPr>
          <w:p w14:paraId="2298D4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single" w:sz="4" w:space="0" w:color="auto"/>
              <w:right w:val="nil"/>
            </w:tcBorders>
            <w:shd w:val="clear" w:color="auto" w:fill="auto"/>
            <w:noWrap/>
            <w:vAlign w:val="bottom"/>
            <w:hideMark/>
          </w:tcPr>
          <w:p w14:paraId="5C1437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single" w:sz="4" w:space="0" w:color="auto"/>
              <w:right w:val="single" w:sz="4" w:space="0" w:color="auto"/>
            </w:tcBorders>
            <w:shd w:val="clear" w:color="000000" w:fill="DDEBF7"/>
            <w:noWrap/>
            <w:vAlign w:val="bottom"/>
            <w:hideMark/>
          </w:tcPr>
          <w:p w14:paraId="0E91D6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569" w:type="dxa"/>
            <w:tcBorders>
              <w:top w:val="nil"/>
              <w:left w:val="nil"/>
              <w:bottom w:val="single" w:sz="4" w:space="0" w:color="auto"/>
              <w:right w:val="nil"/>
            </w:tcBorders>
            <w:shd w:val="clear" w:color="auto" w:fill="auto"/>
            <w:noWrap/>
            <w:vAlign w:val="bottom"/>
            <w:hideMark/>
          </w:tcPr>
          <w:p w14:paraId="0BD35D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3099</w:t>
            </w:r>
          </w:p>
        </w:tc>
        <w:tc>
          <w:tcPr>
            <w:tcW w:w="569" w:type="dxa"/>
            <w:tcBorders>
              <w:top w:val="nil"/>
              <w:left w:val="nil"/>
              <w:bottom w:val="single" w:sz="4" w:space="0" w:color="auto"/>
              <w:right w:val="single" w:sz="4" w:space="0" w:color="auto"/>
            </w:tcBorders>
            <w:shd w:val="clear" w:color="000000" w:fill="DDEBF7"/>
            <w:noWrap/>
            <w:vAlign w:val="bottom"/>
            <w:hideMark/>
          </w:tcPr>
          <w:p w14:paraId="46C49A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3128</w:t>
            </w:r>
          </w:p>
        </w:tc>
        <w:tc>
          <w:tcPr>
            <w:tcW w:w="484" w:type="dxa"/>
            <w:tcBorders>
              <w:top w:val="nil"/>
              <w:left w:val="nil"/>
              <w:bottom w:val="single" w:sz="4" w:space="0" w:color="auto"/>
              <w:right w:val="nil"/>
            </w:tcBorders>
            <w:shd w:val="clear" w:color="auto" w:fill="auto"/>
            <w:noWrap/>
            <w:vAlign w:val="bottom"/>
            <w:hideMark/>
          </w:tcPr>
          <w:p w14:paraId="7F553D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single" w:sz="4" w:space="0" w:color="auto"/>
              <w:right w:val="single" w:sz="4" w:space="0" w:color="auto"/>
            </w:tcBorders>
            <w:shd w:val="clear" w:color="000000" w:fill="DDEBF7"/>
            <w:noWrap/>
            <w:vAlign w:val="bottom"/>
            <w:hideMark/>
          </w:tcPr>
          <w:p w14:paraId="0430E4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single" w:sz="4" w:space="0" w:color="auto"/>
              <w:right w:val="nil"/>
            </w:tcBorders>
            <w:shd w:val="clear" w:color="auto" w:fill="auto"/>
            <w:noWrap/>
            <w:vAlign w:val="bottom"/>
            <w:hideMark/>
          </w:tcPr>
          <w:p w14:paraId="62AA77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43</w:t>
            </w:r>
          </w:p>
        </w:tc>
        <w:tc>
          <w:tcPr>
            <w:tcW w:w="484" w:type="dxa"/>
            <w:tcBorders>
              <w:top w:val="nil"/>
              <w:left w:val="nil"/>
              <w:bottom w:val="single" w:sz="4" w:space="0" w:color="auto"/>
              <w:right w:val="single" w:sz="4" w:space="0" w:color="auto"/>
            </w:tcBorders>
            <w:shd w:val="clear" w:color="000000" w:fill="DDEBF7"/>
            <w:noWrap/>
            <w:vAlign w:val="bottom"/>
            <w:hideMark/>
          </w:tcPr>
          <w:p w14:paraId="40B593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nil"/>
              <w:left w:val="nil"/>
              <w:bottom w:val="single" w:sz="4" w:space="0" w:color="auto"/>
              <w:right w:val="nil"/>
            </w:tcBorders>
            <w:shd w:val="clear" w:color="auto" w:fill="auto"/>
            <w:noWrap/>
            <w:vAlign w:val="bottom"/>
            <w:hideMark/>
          </w:tcPr>
          <w:p w14:paraId="10D83C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single" w:sz="4" w:space="0" w:color="auto"/>
              <w:right w:val="single" w:sz="4" w:space="0" w:color="auto"/>
            </w:tcBorders>
            <w:shd w:val="clear" w:color="000000" w:fill="DDEBF7"/>
            <w:noWrap/>
            <w:vAlign w:val="bottom"/>
            <w:hideMark/>
          </w:tcPr>
          <w:p w14:paraId="529063F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single" w:sz="4" w:space="0" w:color="auto"/>
              <w:right w:val="nil"/>
            </w:tcBorders>
            <w:shd w:val="clear" w:color="auto" w:fill="auto"/>
            <w:noWrap/>
            <w:vAlign w:val="bottom"/>
            <w:hideMark/>
          </w:tcPr>
          <w:p w14:paraId="085722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single" w:sz="4" w:space="0" w:color="auto"/>
              <w:right w:val="single" w:sz="4" w:space="0" w:color="auto"/>
            </w:tcBorders>
            <w:shd w:val="clear" w:color="000000" w:fill="DDEBF7"/>
            <w:noWrap/>
            <w:vAlign w:val="bottom"/>
            <w:hideMark/>
          </w:tcPr>
          <w:p w14:paraId="11D4E9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single" w:sz="4" w:space="0" w:color="auto"/>
              <w:right w:val="nil"/>
            </w:tcBorders>
            <w:shd w:val="clear" w:color="auto" w:fill="auto"/>
            <w:noWrap/>
            <w:vAlign w:val="bottom"/>
            <w:hideMark/>
          </w:tcPr>
          <w:p w14:paraId="302171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single" w:sz="4" w:space="0" w:color="auto"/>
              <w:right w:val="single" w:sz="4" w:space="0" w:color="auto"/>
            </w:tcBorders>
            <w:shd w:val="clear" w:color="000000" w:fill="DDEBF7"/>
            <w:noWrap/>
            <w:vAlign w:val="bottom"/>
            <w:hideMark/>
          </w:tcPr>
          <w:p w14:paraId="0E0410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bottom w:val="single" w:sz="4" w:space="0" w:color="auto"/>
              <w:right w:val="nil"/>
            </w:tcBorders>
            <w:shd w:val="clear" w:color="auto" w:fill="auto"/>
            <w:noWrap/>
            <w:vAlign w:val="bottom"/>
            <w:hideMark/>
          </w:tcPr>
          <w:p w14:paraId="4D00B3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single" w:sz="4" w:space="0" w:color="auto"/>
            </w:tcBorders>
            <w:shd w:val="clear" w:color="000000" w:fill="DDEBF7"/>
            <w:noWrap/>
            <w:vAlign w:val="bottom"/>
            <w:hideMark/>
          </w:tcPr>
          <w:p w14:paraId="2EE5FE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nil"/>
            </w:tcBorders>
            <w:shd w:val="clear" w:color="auto" w:fill="auto"/>
            <w:noWrap/>
            <w:vAlign w:val="bottom"/>
            <w:hideMark/>
          </w:tcPr>
          <w:p w14:paraId="485FFB8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single" w:sz="4" w:space="0" w:color="auto"/>
              <w:right w:val="single" w:sz="4" w:space="0" w:color="auto"/>
            </w:tcBorders>
            <w:shd w:val="clear" w:color="000000" w:fill="DDEBF7"/>
            <w:noWrap/>
            <w:vAlign w:val="bottom"/>
            <w:hideMark/>
          </w:tcPr>
          <w:p w14:paraId="2540BA1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single" w:sz="4" w:space="0" w:color="auto"/>
              <w:right w:val="nil"/>
            </w:tcBorders>
            <w:shd w:val="clear" w:color="auto" w:fill="auto"/>
            <w:noWrap/>
            <w:vAlign w:val="bottom"/>
            <w:hideMark/>
          </w:tcPr>
          <w:p w14:paraId="3F2FD49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single" w:sz="4" w:space="0" w:color="auto"/>
            </w:tcBorders>
            <w:shd w:val="clear" w:color="000000" w:fill="DDEBF7"/>
            <w:noWrap/>
            <w:vAlign w:val="bottom"/>
            <w:hideMark/>
          </w:tcPr>
          <w:p w14:paraId="28FC06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678DFA2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nil"/>
              <w:left w:val="nil"/>
              <w:bottom w:val="single" w:sz="4" w:space="0" w:color="auto"/>
              <w:right w:val="single" w:sz="4" w:space="0" w:color="auto"/>
            </w:tcBorders>
            <w:shd w:val="clear" w:color="000000" w:fill="DDEBF7"/>
            <w:noWrap/>
            <w:vAlign w:val="bottom"/>
            <w:hideMark/>
          </w:tcPr>
          <w:p w14:paraId="4CC188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single" w:sz="4" w:space="0" w:color="auto"/>
              <w:right w:val="nil"/>
            </w:tcBorders>
            <w:shd w:val="clear" w:color="auto" w:fill="auto"/>
            <w:noWrap/>
            <w:vAlign w:val="bottom"/>
            <w:hideMark/>
          </w:tcPr>
          <w:p w14:paraId="37A324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tcBorders>
            <w:shd w:val="clear" w:color="000000" w:fill="DDEBF7"/>
            <w:noWrap/>
            <w:vAlign w:val="bottom"/>
            <w:hideMark/>
          </w:tcPr>
          <w:p w14:paraId="08B3ED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545711" w:rsidRPr="00C221D4" w14:paraId="689EEFF8"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61985F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272</w:t>
            </w:r>
          </w:p>
        </w:tc>
        <w:tc>
          <w:tcPr>
            <w:tcW w:w="454" w:type="dxa"/>
            <w:tcBorders>
              <w:top w:val="single" w:sz="4" w:space="0" w:color="auto"/>
              <w:left w:val="single" w:sz="4" w:space="0" w:color="auto"/>
              <w:bottom w:val="nil"/>
              <w:right w:val="nil"/>
            </w:tcBorders>
            <w:shd w:val="clear" w:color="auto" w:fill="auto"/>
            <w:noWrap/>
            <w:vAlign w:val="bottom"/>
            <w:hideMark/>
          </w:tcPr>
          <w:p w14:paraId="2D8ECB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single" w:sz="4" w:space="0" w:color="auto"/>
              <w:left w:val="nil"/>
              <w:bottom w:val="nil"/>
              <w:right w:val="single" w:sz="4" w:space="0" w:color="auto"/>
            </w:tcBorders>
            <w:shd w:val="clear" w:color="000000" w:fill="DDEBF7"/>
            <w:noWrap/>
            <w:vAlign w:val="bottom"/>
            <w:hideMark/>
          </w:tcPr>
          <w:p w14:paraId="5A2B46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single" w:sz="4" w:space="0" w:color="auto"/>
              <w:left w:val="nil"/>
              <w:bottom w:val="nil"/>
              <w:right w:val="nil"/>
            </w:tcBorders>
            <w:shd w:val="clear" w:color="auto" w:fill="auto"/>
            <w:noWrap/>
            <w:vAlign w:val="bottom"/>
            <w:hideMark/>
          </w:tcPr>
          <w:p w14:paraId="493262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single" w:sz="4" w:space="0" w:color="auto"/>
              <w:left w:val="nil"/>
              <w:bottom w:val="nil"/>
              <w:right w:val="single" w:sz="4" w:space="0" w:color="auto"/>
            </w:tcBorders>
            <w:shd w:val="clear" w:color="000000" w:fill="DDEBF7"/>
            <w:noWrap/>
            <w:vAlign w:val="bottom"/>
            <w:hideMark/>
          </w:tcPr>
          <w:p w14:paraId="2CFBDD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569" w:type="dxa"/>
            <w:tcBorders>
              <w:top w:val="single" w:sz="4" w:space="0" w:color="auto"/>
              <w:left w:val="nil"/>
              <w:bottom w:val="nil"/>
              <w:right w:val="nil"/>
            </w:tcBorders>
            <w:shd w:val="clear" w:color="auto" w:fill="auto"/>
            <w:noWrap/>
            <w:vAlign w:val="bottom"/>
            <w:hideMark/>
          </w:tcPr>
          <w:p w14:paraId="557F3A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2485</w:t>
            </w:r>
          </w:p>
        </w:tc>
        <w:tc>
          <w:tcPr>
            <w:tcW w:w="569" w:type="dxa"/>
            <w:tcBorders>
              <w:top w:val="single" w:sz="4" w:space="0" w:color="auto"/>
              <w:left w:val="nil"/>
              <w:bottom w:val="nil"/>
              <w:right w:val="single" w:sz="4" w:space="0" w:color="auto"/>
            </w:tcBorders>
            <w:shd w:val="clear" w:color="000000" w:fill="DDEBF7"/>
            <w:noWrap/>
            <w:vAlign w:val="bottom"/>
            <w:hideMark/>
          </w:tcPr>
          <w:p w14:paraId="0CF9DE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3360</w:t>
            </w:r>
          </w:p>
        </w:tc>
        <w:tc>
          <w:tcPr>
            <w:tcW w:w="484" w:type="dxa"/>
            <w:tcBorders>
              <w:top w:val="single" w:sz="4" w:space="0" w:color="auto"/>
              <w:left w:val="nil"/>
              <w:bottom w:val="nil"/>
              <w:right w:val="nil"/>
            </w:tcBorders>
            <w:shd w:val="clear" w:color="auto" w:fill="auto"/>
            <w:noWrap/>
            <w:vAlign w:val="bottom"/>
            <w:hideMark/>
          </w:tcPr>
          <w:p w14:paraId="68C87A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single" w:sz="4" w:space="0" w:color="auto"/>
              <w:left w:val="nil"/>
              <w:bottom w:val="nil"/>
              <w:right w:val="single" w:sz="4" w:space="0" w:color="auto"/>
            </w:tcBorders>
            <w:shd w:val="clear" w:color="000000" w:fill="DDEBF7"/>
            <w:noWrap/>
            <w:vAlign w:val="bottom"/>
            <w:hideMark/>
          </w:tcPr>
          <w:p w14:paraId="6E0502C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single" w:sz="4" w:space="0" w:color="auto"/>
              <w:left w:val="nil"/>
              <w:bottom w:val="nil"/>
              <w:right w:val="nil"/>
            </w:tcBorders>
            <w:shd w:val="clear" w:color="auto" w:fill="auto"/>
            <w:noWrap/>
            <w:vAlign w:val="bottom"/>
            <w:hideMark/>
          </w:tcPr>
          <w:p w14:paraId="514900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single" w:sz="4" w:space="0" w:color="auto"/>
              <w:left w:val="nil"/>
              <w:bottom w:val="nil"/>
              <w:right w:val="single" w:sz="4" w:space="0" w:color="auto"/>
            </w:tcBorders>
            <w:shd w:val="clear" w:color="000000" w:fill="DDEBF7"/>
            <w:noWrap/>
            <w:vAlign w:val="bottom"/>
            <w:hideMark/>
          </w:tcPr>
          <w:p w14:paraId="78AFED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95</w:t>
            </w:r>
          </w:p>
        </w:tc>
        <w:tc>
          <w:tcPr>
            <w:tcW w:w="455" w:type="dxa"/>
            <w:tcBorders>
              <w:top w:val="single" w:sz="4" w:space="0" w:color="auto"/>
              <w:left w:val="nil"/>
              <w:bottom w:val="nil"/>
              <w:right w:val="nil"/>
            </w:tcBorders>
            <w:shd w:val="clear" w:color="auto" w:fill="auto"/>
            <w:noWrap/>
            <w:vAlign w:val="bottom"/>
            <w:hideMark/>
          </w:tcPr>
          <w:p w14:paraId="102A75C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single" w:sz="4" w:space="0" w:color="auto"/>
            </w:tcBorders>
            <w:shd w:val="clear" w:color="000000" w:fill="DDEBF7"/>
            <w:noWrap/>
            <w:vAlign w:val="bottom"/>
            <w:hideMark/>
          </w:tcPr>
          <w:p w14:paraId="47F4D6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16E1D8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14:paraId="7128948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3CD6C3A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right w:val="single" w:sz="4" w:space="0" w:color="auto"/>
            </w:tcBorders>
            <w:shd w:val="clear" w:color="000000" w:fill="DDEBF7"/>
            <w:noWrap/>
            <w:vAlign w:val="bottom"/>
            <w:hideMark/>
          </w:tcPr>
          <w:p w14:paraId="161DAC6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0B6AA1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14B95E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267037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single" w:sz="4" w:space="0" w:color="auto"/>
            </w:tcBorders>
            <w:shd w:val="clear" w:color="000000" w:fill="DDEBF7"/>
            <w:noWrap/>
            <w:vAlign w:val="bottom"/>
            <w:hideMark/>
          </w:tcPr>
          <w:p w14:paraId="3A18BF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right w:val="nil"/>
            </w:tcBorders>
            <w:shd w:val="clear" w:color="auto" w:fill="auto"/>
            <w:noWrap/>
            <w:vAlign w:val="bottom"/>
            <w:hideMark/>
          </w:tcPr>
          <w:p w14:paraId="627F6A9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w:t>
            </w:r>
          </w:p>
        </w:tc>
        <w:tc>
          <w:tcPr>
            <w:tcW w:w="484" w:type="dxa"/>
            <w:tcBorders>
              <w:top w:val="single" w:sz="4" w:space="0" w:color="auto"/>
              <w:left w:val="nil"/>
              <w:bottom w:val="nil"/>
              <w:right w:val="single" w:sz="4" w:space="0" w:color="auto"/>
            </w:tcBorders>
            <w:shd w:val="clear" w:color="000000" w:fill="DDEBF7"/>
            <w:noWrap/>
            <w:vAlign w:val="bottom"/>
            <w:hideMark/>
          </w:tcPr>
          <w:p w14:paraId="4D298C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226</w:t>
            </w:r>
          </w:p>
        </w:tc>
        <w:tc>
          <w:tcPr>
            <w:tcW w:w="484" w:type="dxa"/>
            <w:tcBorders>
              <w:top w:val="single" w:sz="4" w:space="0" w:color="auto"/>
              <w:left w:val="nil"/>
              <w:bottom w:val="nil"/>
              <w:right w:val="nil"/>
            </w:tcBorders>
            <w:shd w:val="clear" w:color="auto" w:fill="auto"/>
            <w:noWrap/>
            <w:vAlign w:val="bottom"/>
            <w:hideMark/>
          </w:tcPr>
          <w:p w14:paraId="4E07D1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84" w:type="dxa"/>
            <w:tcBorders>
              <w:top w:val="single" w:sz="4" w:space="0" w:color="auto"/>
              <w:left w:val="nil"/>
              <w:bottom w:val="nil"/>
              <w:right w:val="single" w:sz="4" w:space="0" w:color="auto"/>
            </w:tcBorders>
            <w:shd w:val="clear" w:color="000000" w:fill="DDEBF7"/>
            <w:noWrap/>
            <w:vAlign w:val="bottom"/>
            <w:hideMark/>
          </w:tcPr>
          <w:p w14:paraId="1D0760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single" w:sz="4" w:space="0" w:color="auto"/>
              <w:left w:val="nil"/>
              <w:bottom w:val="nil"/>
              <w:right w:val="nil"/>
            </w:tcBorders>
            <w:shd w:val="clear" w:color="auto" w:fill="auto"/>
            <w:noWrap/>
            <w:vAlign w:val="bottom"/>
            <w:hideMark/>
          </w:tcPr>
          <w:p w14:paraId="3F0D60C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single" w:sz="4" w:space="0" w:color="auto"/>
              <w:left w:val="nil"/>
              <w:bottom w:val="nil"/>
            </w:tcBorders>
            <w:shd w:val="clear" w:color="000000" w:fill="DDEBF7"/>
            <w:noWrap/>
            <w:vAlign w:val="bottom"/>
            <w:hideMark/>
          </w:tcPr>
          <w:p w14:paraId="7F472D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r>
      <w:tr w:rsidR="00545711" w:rsidRPr="00C221D4" w14:paraId="18C4CA17" w14:textId="77777777" w:rsidTr="008F4453">
        <w:trPr>
          <w:trHeight w:val="187"/>
        </w:trPr>
        <w:tc>
          <w:tcPr>
            <w:tcW w:w="526" w:type="dxa"/>
            <w:tcBorders>
              <w:top w:val="nil"/>
              <w:left w:val="nil"/>
              <w:bottom w:val="nil"/>
              <w:right w:val="nil"/>
            </w:tcBorders>
            <w:shd w:val="clear" w:color="auto" w:fill="auto"/>
            <w:noWrap/>
            <w:vAlign w:val="bottom"/>
            <w:hideMark/>
          </w:tcPr>
          <w:p w14:paraId="3468FE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w:t>
            </w:r>
          </w:p>
        </w:tc>
        <w:tc>
          <w:tcPr>
            <w:tcW w:w="454" w:type="dxa"/>
            <w:tcBorders>
              <w:top w:val="nil"/>
              <w:left w:val="single" w:sz="4" w:space="0" w:color="auto"/>
              <w:bottom w:val="nil"/>
              <w:right w:val="nil"/>
            </w:tcBorders>
            <w:shd w:val="clear" w:color="auto" w:fill="auto"/>
            <w:noWrap/>
            <w:vAlign w:val="bottom"/>
            <w:hideMark/>
          </w:tcPr>
          <w:p w14:paraId="3AF81C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5B5F27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nil"/>
            </w:tcBorders>
            <w:shd w:val="clear" w:color="auto" w:fill="auto"/>
            <w:noWrap/>
            <w:vAlign w:val="bottom"/>
            <w:hideMark/>
          </w:tcPr>
          <w:p w14:paraId="6C86915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single" w:sz="4" w:space="0" w:color="auto"/>
            </w:tcBorders>
            <w:shd w:val="clear" w:color="000000" w:fill="DDEBF7"/>
            <w:noWrap/>
            <w:vAlign w:val="bottom"/>
            <w:hideMark/>
          </w:tcPr>
          <w:p w14:paraId="018223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569" w:type="dxa"/>
            <w:tcBorders>
              <w:top w:val="nil"/>
              <w:left w:val="nil"/>
              <w:bottom w:val="nil"/>
              <w:right w:val="nil"/>
            </w:tcBorders>
            <w:shd w:val="clear" w:color="auto" w:fill="auto"/>
            <w:noWrap/>
            <w:vAlign w:val="bottom"/>
            <w:hideMark/>
          </w:tcPr>
          <w:p w14:paraId="789E72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2296</w:t>
            </w:r>
          </w:p>
        </w:tc>
        <w:tc>
          <w:tcPr>
            <w:tcW w:w="569" w:type="dxa"/>
            <w:tcBorders>
              <w:top w:val="nil"/>
              <w:left w:val="nil"/>
              <w:bottom w:val="nil"/>
              <w:right w:val="single" w:sz="4" w:space="0" w:color="auto"/>
            </w:tcBorders>
            <w:shd w:val="clear" w:color="000000" w:fill="DDEBF7"/>
            <w:noWrap/>
            <w:vAlign w:val="bottom"/>
            <w:hideMark/>
          </w:tcPr>
          <w:p w14:paraId="71AC67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2471</w:t>
            </w:r>
          </w:p>
        </w:tc>
        <w:tc>
          <w:tcPr>
            <w:tcW w:w="484" w:type="dxa"/>
            <w:tcBorders>
              <w:top w:val="nil"/>
              <w:left w:val="nil"/>
              <w:bottom w:val="nil"/>
              <w:right w:val="nil"/>
            </w:tcBorders>
            <w:shd w:val="clear" w:color="auto" w:fill="auto"/>
            <w:noWrap/>
            <w:vAlign w:val="bottom"/>
            <w:hideMark/>
          </w:tcPr>
          <w:p w14:paraId="7DF8AC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480B8A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nil"/>
            </w:tcBorders>
            <w:shd w:val="clear" w:color="auto" w:fill="auto"/>
            <w:noWrap/>
            <w:vAlign w:val="bottom"/>
            <w:hideMark/>
          </w:tcPr>
          <w:p w14:paraId="7DC754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630FAF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nil"/>
              <w:left w:val="nil"/>
              <w:bottom w:val="nil"/>
              <w:right w:val="nil"/>
            </w:tcBorders>
            <w:shd w:val="clear" w:color="auto" w:fill="auto"/>
            <w:noWrap/>
            <w:vAlign w:val="bottom"/>
            <w:hideMark/>
          </w:tcPr>
          <w:p w14:paraId="6BB971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44493D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48C935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6A2320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0A356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53EF6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0B8211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17F435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0EA272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91E03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5F8560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14:paraId="1AC8D8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84" w:type="dxa"/>
            <w:tcBorders>
              <w:top w:val="nil"/>
              <w:left w:val="nil"/>
              <w:bottom w:val="nil"/>
              <w:right w:val="nil"/>
            </w:tcBorders>
            <w:shd w:val="clear" w:color="auto" w:fill="auto"/>
            <w:noWrap/>
            <w:vAlign w:val="bottom"/>
            <w:hideMark/>
          </w:tcPr>
          <w:p w14:paraId="26153B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single" w:sz="4" w:space="0" w:color="auto"/>
            </w:tcBorders>
            <w:shd w:val="clear" w:color="000000" w:fill="DDEBF7"/>
            <w:noWrap/>
            <w:vAlign w:val="bottom"/>
            <w:hideMark/>
          </w:tcPr>
          <w:p w14:paraId="17A3C9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nil"/>
            </w:tcBorders>
            <w:shd w:val="clear" w:color="auto" w:fill="auto"/>
            <w:noWrap/>
            <w:vAlign w:val="bottom"/>
            <w:hideMark/>
          </w:tcPr>
          <w:p w14:paraId="01674C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nil"/>
            </w:tcBorders>
            <w:shd w:val="clear" w:color="000000" w:fill="DDEBF7"/>
            <w:noWrap/>
            <w:vAlign w:val="bottom"/>
            <w:hideMark/>
          </w:tcPr>
          <w:p w14:paraId="72F76AB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r>
      <w:tr w:rsidR="00545711" w:rsidRPr="00C221D4" w14:paraId="26384468" w14:textId="77777777" w:rsidTr="008F4453">
        <w:trPr>
          <w:trHeight w:val="187"/>
        </w:trPr>
        <w:tc>
          <w:tcPr>
            <w:tcW w:w="526" w:type="dxa"/>
            <w:tcBorders>
              <w:top w:val="nil"/>
              <w:left w:val="nil"/>
              <w:bottom w:val="nil"/>
              <w:right w:val="nil"/>
            </w:tcBorders>
            <w:shd w:val="clear" w:color="auto" w:fill="auto"/>
            <w:noWrap/>
            <w:vAlign w:val="bottom"/>
            <w:hideMark/>
          </w:tcPr>
          <w:p w14:paraId="5089A5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256</w:t>
            </w:r>
          </w:p>
        </w:tc>
        <w:tc>
          <w:tcPr>
            <w:tcW w:w="454" w:type="dxa"/>
            <w:tcBorders>
              <w:top w:val="nil"/>
              <w:left w:val="single" w:sz="4" w:space="0" w:color="auto"/>
              <w:bottom w:val="nil"/>
              <w:right w:val="nil"/>
            </w:tcBorders>
            <w:shd w:val="clear" w:color="auto" w:fill="auto"/>
            <w:noWrap/>
            <w:vAlign w:val="bottom"/>
            <w:hideMark/>
          </w:tcPr>
          <w:p w14:paraId="4BAA94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6A08E86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nil"/>
            </w:tcBorders>
            <w:shd w:val="clear" w:color="auto" w:fill="auto"/>
            <w:noWrap/>
            <w:vAlign w:val="bottom"/>
            <w:hideMark/>
          </w:tcPr>
          <w:p w14:paraId="72C79B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55" w:type="dxa"/>
            <w:tcBorders>
              <w:top w:val="nil"/>
              <w:left w:val="nil"/>
              <w:bottom w:val="nil"/>
              <w:right w:val="single" w:sz="4" w:space="0" w:color="auto"/>
            </w:tcBorders>
            <w:shd w:val="clear" w:color="000000" w:fill="DDEBF7"/>
            <w:noWrap/>
            <w:vAlign w:val="bottom"/>
            <w:hideMark/>
          </w:tcPr>
          <w:p w14:paraId="6EB36A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569" w:type="dxa"/>
            <w:tcBorders>
              <w:top w:val="nil"/>
              <w:left w:val="nil"/>
              <w:bottom w:val="nil"/>
              <w:right w:val="nil"/>
            </w:tcBorders>
            <w:shd w:val="clear" w:color="auto" w:fill="auto"/>
            <w:noWrap/>
            <w:vAlign w:val="bottom"/>
            <w:hideMark/>
          </w:tcPr>
          <w:p w14:paraId="73FDABD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3639</w:t>
            </w:r>
          </w:p>
        </w:tc>
        <w:tc>
          <w:tcPr>
            <w:tcW w:w="569" w:type="dxa"/>
            <w:tcBorders>
              <w:top w:val="nil"/>
              <w:left w:val="nil"/>
              <w:bottom w:val="nil"/>
              <w:right w:val="single" w:sz="4" w:space="0" w:color="auto"/>
            </w:tcBorders>
            <w:shd w:val="clear" w:color="000000" w:fill="DDEBF7"/>
            <w:noWrap/>
            <w:vAlign w:val="bottom"/>
            <w:hideMark/>
          </w:tcPr>
          <w:p w14:paraId="65B679C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3238</w:t>
            </w:r>
          </w:p>
        </w:tc>
        <w:tc>
          <w:tcPr>
            <w:tcW w:w="484" w:type="dxa"/>
            <w:tcBorders>
              <w:top w:val="nil"/>
              <w:left w:val="nil"/>
              <w:bottom w:val="nil"/>
              <w:right w:val="nil"/>
            </w:tcBorders>
            <w:shd w:val="clear" w:color="auto" w:fill="auto"/>
            <w:noWrap/>
            <w:vAlign w:val="bottom"/>
            <w:hideMark/>
          </w:tcPr>
          <w:p w14:paraId="246A87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14:paraId="25EE927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4C762F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single" w:sz="4" w:space="0" w:color="auto"/>
            </w:tcBorders>
            <w:shd w:val="clear" w:color="000000" w:fill="DDEBF7"/>
            <w:noWrap/>
            <w:vAlign w:val="bottom"/>
            <w:hideMark/>
          </w:tcPr>
          <w:p w14:paraId="6D01AD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nil"/>
              <w:right w:val="nil"/>
            </w:tcBorders>
            <w:shd w:val="clear" w:color="auto" w:fill="auto"/>
            <w:noWrap/>
            <w:vAlign w:val="bottom"/>
            <w:hideMark/>
          </w:tcPr>
          <w:p w14:paraId="745BDD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34C48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209910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B1F36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785FF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14:paraId="1AB472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1795EC6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6D9BF9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13D1A0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6BFE56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14:paraId="174D1C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043CCAE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2B3F9F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single" w:sz="4" w:space="0" w:color="auto"/>
            </w:tcBorders>
            <w:shd w:val="clear" w:color="000000" w:fill="DDEBF7"/>
            <w:noWrap/>
            <w:vAlign w:val="bottom"/>
            <w:hideMark/>
          </w:tcPr>
          <w:p w14:paraId="42CE77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nil"/>
              <w:left w:val="nil"/>
              <w:bottom w:val="nil"/>
              <w:right w:val="nil"/>
            </w:tcBorders>
            <w:shd w:val="clear" w:color="auto" w:fill="auto"/>
            <w:noWrap/>
            <w:vAlign w:val="bottom"/>
            <w:hideMark/>
          </w:tcPr>
          <w:p w14:paraId="05DBB91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595829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62FF6426" w14:textId="77777777" w:rsidTr="008F4453">
        <w:trPr>
          <w:trHeight w:val="187"/>
        </w:trPr>
        <w:tc>
          <w:tcPr>
            <w:tcW w:w="526" w:type="dxa"/>
            <w:tcBorders>
              <w:top w:val="nil"/>
              <w:left w:val="nil"/>
              <w:bottom w:val="nil"/>
              <w:right w:val="nil"/>
            </w:tcBorders>
            <w:shd w:val="clear" w:color="auto" w:fill="auto"/>
            <w:noWrap/>
            <w:vAlign w:val="bottom"/>
            <w:hideMark/>
          </w:tcPr>
          <w:p w14:paraId="57A51F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254</w:t>
            </w:r>
          </w:p>
        </w:tc>
        <w:tc>
          <w:tcPr>
            <w:tcW w:w="454" w:type="dxa"/>
            <w:tcBorders>
              <w:top w:val="nil"/>
              <w:left w:val="single" w:sz="4" w:space="0" w:color="auto"/>
              <w:bottom w:val="nil"/>
              <w:right w:val="nil"/>
            </w:tcBorders>
            <w:shd w:val="clear" w:color="auto" w:fill="auto"/>
            <w:noWrap/>
            <w:vAlign w:val="bottom"/>
            <w:hideMark/>
          </w:tcPr>
          <w:p w14:paraId="74ADA3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14:paraId="4476EA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20FDFA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4A6D70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569" w:type="dxa"/>
            <w:tcBorders>
              <w:top w:val="nil"/>
              <w:left w:val="nil"/>
              <w:bottom w:val="nil"/>
              <w:right w:val="nil"/>
            </w:tcBorders>
            <w:shd w:val="clear" w:color="auto" w:fill="auto"/>
            <w:noWrap/>
            <w:vAlign w:val="bottom"/>
            <w:hideMark/>
          </w:tcPr>
          <w:p w14:paraId="6393F4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2261</w:t>
            </w:r>
          </w:p>
        </w:tc>
        <w:tc>
          <w:tcPr>
            <w:tcW w:w="569" w:type="dxa"/>
            <w:tcBorders>
              <w:top w:val="nil"/>
              <w:left w:val="nil"/>
              <w:bottom w:val="nil"/>
              <w:right w:val="single" w:sz="4" w:space="0" w:color="auto"/>
            </w:tcBorders>
            <w:shd w:val="clear" w:color="000000" w:fill="DDEBF7"/>
            <w:noWrap/>
            <w:vAlign w:val="bottom"/>
            <w:hideMark/>
          </w:tcPr>
          <w:p w14:paraId="3E187A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2383</w:t>
            </w:r>
          </w:p>
        </w:tc>
        <w:tc>
          <w:tcPr>
            <w:tcW w:w="484" w:type="dxa"/>
            <w:tcBorders>
              <w:top w:val="nil"/>
              <w:left w:val="nil"/>
              <w:bottom w:val="nil"/>
              <w:right w:val="nil"/>
            </w:tcBorders>
            <w:shd w:val="clear" w:color="auto" w:fill="auto"/>
            <w:noWrap/>
            <w:vAlign w:val="bottom"/>
            <w:hideMark/>
          </w:tcPr>
          <w:p w14:paraId="4C0DD4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499586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nil"/>
            </w:tcBorders>
            <w:shd w:val="clear" w:color="auto" w:fill="auto"/>
            <w:noWrap/>
            <w:vAlign w:val="bottom"/>
            <w:hideMark/>
          </w:tcPr>
          <w:p w14:paraId="08448D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490456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55" w:type="dxa"/>
            <w:tcBorders>
              <w:top w:val="nil"/>
              <w:left w:val="nil"/>
              <w:bottom w:val="nil"/>
              <w:right w:val="nil"/>
            </w:tcBorders>
            <w:shd w:val="clear" w:color="auto" w:fill="auto"/>
            <w:noWrap/>
            <w:vAlign w:val="bottom"/>
            <w:hideMark/>
          </w:tcPr>
          <w:p w14:paraId="467BCF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6DCF4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35A55B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23B29A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15D1A8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single" w:sz="4" w:space="0" w:color="auto"/>
            </w:tcBorders>
            <w:shd w:val="clear" w:color="000000" w:fill="DDEBF7"/>
            <w:noWrap/>
            <w:vAlign w:val="bottom"/>
            <w:hideMark/>
          </w:tcPr>
          <w:p w14:paraId="272CF1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84" w:type="dxa"/>
            <w:tcBorders>
              <w:top w:val="nil"/>
              <w:left w:val="nil"/>
              <w:bottom w:val="nil"/>
              <w:right w:val="nil"/>
            </w:tcBorders>
            <w:shd w:val="clear" w:color="auto" w:fill="auto"/>
            <w:noWrap/>
            <w:vAlign w:val="bottom"/>
            <w:hideMark/>
          </w:tcPr>
          <w:p w14:paraId="0234F0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4407BFA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784FF37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2E3CC5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14:paraId="6C5F3D1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14:paraId="1CB760E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14:paraId="420CD3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012962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53</w:t>
            </w:r>
          </w:p>
        </w:tc>
        <w:tc>
          <w:tcPr>
            <w:tcW w:w="455" w:type="dxa"/>
            <w:tcBorders>
              <w:top w:val="nil"/>
              <w:left w:val="nil"/>
              <w:bottom w:val="nil"/>
              <w:right w:val="nil"/>
            </w:tcBorders>
            <w:shd w:val="clear" w:color="auto" w:fill="auto"/>
            <w:noWrap/>
            <w:vAlign w:val="bottom"/>
            <w:hideMark/>
          </w:tcPr>
          <w:p w14:paraId="2BBEAE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4D3E1D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1F2B3B30" w14:textId="77777777" w:rsidTr="008F4453">
        <w:trPr>
          <w:trHeight w:val="187"/>
        </w:trPr>
        <w:tc>
          <w:tcPr>
            <w:tcW w:w="526" w:type="dxa"/>
            <w:tcBorders>
              <w:top w:val="nil"/>
              <w:left w:val="nil"/>
              <w:bottom w:val="nil"/>
              <w:right w:val="nil"/>
            </w:tcBorders>
            <w:shd w:val="clear" w:color="auto" w:fill="auto"/>
            <w:noWrap/>
            <w:vAlign w:val="bottom"/>
            <w:hideMark/>
          </w:tcPr>
          <w:p w14:paraId="7AB1EC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276</w:t>
            </w:r>
          </w:p>
        </w:tc>
        <w:tc>
          <w:tcPr>
            <w:tcW w:w="454" w:type="dxa"/>
            <w:tcBorders>
              <w:top w:val="nil"/>
              <w:left w:val="single" w:sz="4" w:space="0" w:color="auto"/>
              <w:bottom w:val="nil"/>
              <w:right w:val="nil"/>
            </w:tcBorders>
            <w:shd w:val="clear" w:color="auto" w:fill="auto"/>
            <w:noWrap/>
            <w:vAlign w:val="bottom"/>
            <w:hideMark/>
          </w:tcPr>
          <w:p w14:paraId="16C918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single" w:sz="4" w:space="0" w:color="auto"/>
            </w:tcBorders>
            <w:shd w:val="clear" w:color="000000" w:fill="DDEBF7"/>
            <w:noWrap/>
            <w:vAlign w:val="bottom"/>
            <w:hideMark/>
          </w:tcPr>
          <w:p w14:paraId="3BBDB1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775AF4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775D8D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nil"/>
              <w:left w:val="nil"/>
              <w:bottom w:val="nil"/>
              <w:right w:val="nil"/>
            </w:tcBorders>
            <w:shd w:val="clear" w:color="auto" w:fill="auto"/>
            <w:noWrap/>
            <w:vAlign w:val="bottom"/>
            <w:hideMark/>
          </w:tcPr>
          <w:p w14:paraId="5B062E0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1691</w:t>
            </w:r>
          </w:p>
        </w:tc>
        <w:tc>
          <w:tcPr>
            <w:tcW w:w="569" w:type="dxa"/>
            <w:tcBorders>
              <w:top w:val="nil"/>
              <w:left w:val="nil"/>
              <w:bottom w:val="nil"/>
              <w:right w:val="single" w:sz="4" w:space="0" w:color="auto"/>
            </w:tcBorders>
            <w:shd w:val="clear" w:color="000000" w:fill="DDEBF7"/>
            <w:noWrap/>
            <w:vAlign w:val="bottom"/>
            <w:hideMark/>
          </w:tcPr>
          <w:p w14:paraId="1721011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2320</w:t>
            </w:r>
          </w:p>
        </w:tc>
        <w:tc>
          <w:tcPr>
            <w:tcW w:w="484" w:type="dxa"/>
            <w:tcBorders>
              <w:top w:val="nil"/>
              <w:left w:val="nil"/>
              <w:bottom w:val="nil"/>
              <w:right w:val="nil"/>
            </w:tcBorders>
            <w:shd w:val="clear" w:color="auto" w:fill="auto"/>
            <w:noWrap/>
            <w:vAlign w:val="bottom"/>
            <w:hideMark/>
          </w:tcPr>
          <w:p w14:paraId="68337F7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14:paraId="1AAD9C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1167EA0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5A8A18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nil"/>
            </w:tcBorders>
            <w:shd w:val="clear" w:color="auto" w:fill="auto"/>
            <w:noWrap/>
            <w:vAlign w:val="bottom"/>
            <w:hideMark/>
          </w:tcPr>
          <w:p w14:paraId="7EDFF5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70ECBD6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nil"/>
            </w:tcBorders>
            <w:shd w:val="clear" w:color="auto" w:fill="auto"/>
            <w:noWrap/>
            <w:vAlign w:val="bottom"/>
            <w:hideMark/>
          </w:tcPr>
          <w:p w14:paraId="452B182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14B1E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nil"/>
            </w:tcBorders>
            <w:shd w:val="clear" w:color="auto" w:fill="auto"/>
            <w:noWrap/>
            <w:vAlign w:val="bottom"/>
            <w:hideMark/>
          </w:tcPr>
          <w:p w14:paraId="59D5A9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single" w:sz="4" w:space="0" w:color="auto"/>
            </w:tcBorders>
            <w:shd w:val="clear" w:color="000000" w:fill="DDEBF7"/>
            <w:noWrap/>
            <w:vAlign w:val="bottom"/>
            <w:hideMark/>
          </w:tcPr>
          <w:p w14:paraId="74CA776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nil"/>
              <w:left w:val="nil"/>
              <w:bottom w:val="nil"/>
              <w:right w:val="nil"/>
            </w:tcBorders>
            <w:shd w:val="clear" w:color="auto" w:fill="auto"/>
            <w:noWrap/>
            <w:vAlign w:val="bottom"/>
            <w:hideMark/>
          </w:tcPr>
          <w:p w14:paraId="1652A5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BA3CA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59421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2ED5C9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nil"/>
            </w:tcBorders>
            <w:shd w:val="clear" w:color="auto" w:fill="auto"/>
            <w:noWrap/>
            <w:vAlign w:val="bottom"/>
            <w:hideMark/>
          </w:tcPr>
          <w:p w14:paraId="5AB312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single" w:sz="4" w:space="0" w:color="auto"/>
            </w:tcBorders>
            <w:shd w:val="clear" w:color="000000" w:fill="DDEBF7"/>
            <w:noWrap/>
            <w:vAlign w:val="bottom"/>
            <w:hideMark/>
          </w:tcPr>
          <w:p w14:paraId="22E15F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3B242D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single" w:sz="4" w:space="0" w:color="auto"/>
            </w:tcBorders>
            <w:shd w:val="clear" w:color="000000" w:fill="DDEBF7"/>
            <w:noWrap/>
            <w:vAlign w:val="bottom"/>
            <w:hideMark/>
          </w:tcPr>
          <w:p w14:paraId="75FA5F7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nil"/>
              <w:right w:val="nil"/>
            </w:tcBorders>
            <w:shd w:val="clear" w:color="auto" w:fill="auto"/>
            <w:noWrap/>
            <w:vAlign w:val="bottom"/>
            <w:hideMark/>
          </w:tcPr>
          <w:p w14:paraId="212DCC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7510C3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70EE9226" w14:textId="77777777" w:rsidTr="008F4453">
        <w:trPr>
          <w:trHeight w:val="187"/>
        </w:trPr>
        <w:tc>
          <w:tcPr>
            <w:tcW w:w="526" w:type="dxa"/>
            <w:tcBorders>
              <w:top w:val="nil"/>
              <w:left w:val="nil"/>
              <w:bottom w:val="nil"/>
              <w:right w:val="nil"/>
            </w:tcBorders>
            <w:shd w:val="clear" w:color="auto" w:fill="auto"/>
            <w:noWrap/>
            <w:vAlign w:val="bottom"/>
            <w:hideMark/>
          </w:tcPr>
          <w:p w14:paraId="588A6C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266</w:t>
            </w:r>
          </w:p>
        </w:tc>
        <w:tc>
          <w:tcPr>
            <w:tcW w:w="454" w:type="dxa"/>
            <w:tcBorders>
              <w:top w:val="nil"/>
              <w:left w:val="single" w:sz="4" w:space="0" w:color="auto"/>
              <w:bottom w:val="nil"/>
              <w:right w:val="nil"/>
            </w:tcBorders>
            <w:shd w:val="clear" w:color="auto" w:fill="auto"/>
            <w:noWrap/>
            <w:vAlign w:val="bottom"/>
            <w:hideMark/>
          </w:tcPr>
          <w:p w14:paraId="51655FC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14:paraId="3918362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70E330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single" w:sz="4" w:space="0" w:color="auto"/>
            </w:tcBorders>
            <w:shd w:val="clear" w:color="000000" w:fill="DDEBF7"/>
            <w:noWrap/>
            <w:vAlign w:val="bottom"/>
            <w:hideMark/>
          </w:tcPr>
          <w:p w14:paraId="56D68A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569" w:type="dxa"/>
            <w:tcBorders>
              <w:top w:val="nil"/>
              <w:left w:val="nil"/>
              <w:bottom w:val="nil"/>
              <w:right w:val="nil"/>
            </w:tcBorders>
            <w:shd w:val="clear" w:color="auto" w:fill="auto"/>
            <w:noWrap/>
            <w:vAlign w:val="bottom"/>
            <w:hideMark/>
          </w:tcPr>
          <w:p w14:paraId="7F842A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2250</w:t>
            </w:r>
          </w:p>
        </w:tc>
        <w:tc>
          <w:tcPr>
            <w:tcW w:w="569" w:type="dxa"/>
            <w:tcBorders>
              <w:top w:val="nil"/>
              <w:left w:val="nil"/>
              <w:bottom w:val="nil"/>
              <w:right w:val="single" w:sz="4" w:space="0" w:color="auto"/>
            </w:tcBorders>
            <w:shd w:val="clear" w:color="000000" w:fill="DDEBF7"/>
            <w:noWrap/>
            <w:vAlign w:val="bottom"/>
            <w:hideMark/>
          </w:tcPr>
          <w:p w14:paraId="0C5B6C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2096</w:t>
            </w:r>
          </w:p>
        </w:tc>
        <w:tc>
          <w:tcPr>
            <w:tcW w:w="484" w:type="dxa"/>
            <w:tcBorders>
              <w:top w:val="nil"/>
              <w:left w:val="nil"/>
              <w:bottom w:val="nil"/>
              <w:right w:val="nil"/>
            </w:tcBorders>
            <w:shd w:val="clear" w:color="auto" w:fill="auto"/>
            <w:noWrap/>
            <w:vAlign w:val="bottom"/>
            <w:hideMark/>
          </w:tcPr>
          <w:p w14:paraId="2A4B8A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14:paraId="2F15E1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7566B3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7FF25D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55" w:type="dxa"/>
            <w:tcBorders>
              <w:top w:val="nil"/>
              <w:left w:val="nil"/>
              <w:bottom w:val="nil"/>
              <w:right w:val="nil"/>
            </w:tcBorders>
            <w:shd w:val="clear" w:color="auto" w:fill="auto"/>
            <w:noWrap/>
            <w:vAlign w:val="bottom"/>
            <w:hideMark/>
          </w:tcPr>
          <w:p w14:paraId="0FEB0B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4732C72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020FAB1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E227A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7BD48D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14:paraId="24439AA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509171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6CD83B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454206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10F797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14:paraId="058399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24B4E22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4A54CF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single" w:sz="4" w:space="0" w:color="auto"/>
            </w:tcBorders>
            <w:shd w:val="clear" w:color="000000" w:fill="DDEBF7"/>
            <w:noWrap/>
            <w:vAlign w:val="bottom"/>
            <w:hideMark/>
          </w:tcPr>
          <w:p w14:paraId="32B5D3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nil"/>
            </w:tcBorders>
            <w:shd w:val="clear" w:color="auto" w:fill="auto"/>
            <w:noWrap/>
            <w:vAlign w:val="bottom"/>
            <w:hideMark/>
          </w:tcPr>
          <w:p w14:paraId="048B4C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6F10C1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498B6738" w14:textId="77777777" w:rsidTr="008F4453">
        <w:trPr>
          <w:trHeight w:val="187"/>
        </w:trPr>
        <w:tc>
          <w:tcPr>
            <w:tcW w:w="526" w:type="dxa"/>
            <w:tcBorders>
              <w:top w:val="nil"/>
              <w:left w:val="nil"/>
              <w:bottom w:val="nil"/>
              <w:right w:val="nil"/>
            </w:tcBorders>
            <w:shd w:val="clear" w:color="auto" w:fill="auto"/>
            <w:noWrap/>
            <w:vAlign w:val="bottom"/>
            <w:hideMark/>
          </w:tcPr>
          <w:p w14:paraId="0B699F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277</w:t>
            </w:r>
          </w:p>
        </w:tc>
        <w:tc>
          <w:tcPr>
            <w:tcW w:w="454" w:type="dxa"/>
            <w:tcBorders>
              <w:top w:val="nil"/>
              <w:left w:val="single" w:sz="4" w:space="0" w:color="auto"/>
              <w:bottom w:val="nil"/>
              <w:right w:val="nil"/>
            </w:tcBorders>
            <w:shd w:val="clear" w:color="auto" w:fill="auto"/>
            <w:noWrap/>
            <w:vAlign w:val="bottom"/>
            <w:hideMark/>
          </w:tcPr>
          <w:p w14:paraId="6E0E9C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14:paraId="4188AE4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339393D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single" w:sz="4" w:space="0" w:color="auto"/>
            </w:tcBorders>
            <w:shd w:val="clear" w:color="000000" w:fill="DDEBF7"/>
            <w:noWrap/>
            <w:vAlign w:val="bottom"/>
            <w:hideMark/>
          </w:tcPr>
          <w:p w14:paraId="3F9A9C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569" w:type="dxa"/>
            <w:tcBorders>
              <w:top w:val="nil"/>
              <w:left w:val="nil"/>
              <w:bottom w:val="nil"/>
              <w:right w:val="nil"/>
            </w:tcBorders>
            <w:shd w:val="clear" w:color="auto" w:fill="auto"/>
            <w:noWrap/>
            <w:vAlign w:val="bottom"/>
            <w:hideMark/>
          </w:tcPr>
          <w:p w14:paraId="2975C9E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2100</w:t>
            </w:r>
          </w:p>
        </w:tc>
        <w:tc>
          <w:tcPr>
            <w:tcW w:w="569" w:type="dxa"/>
            <w:tcBorders>
              <w:top w:val="nil"/>
              <w:left w:val="nil"/>
              <w:bottom w:val="nil"/>
              <w:right w:val="single" w:sz="4" w:space="0" w:color="auto"/>
            </w:tcBorders>
            <w:shd w:val="clear" w:color="000000" w:fill="DDEBF7"/>
            <w:noWrap/>
            <w:vAlign w:val="bottom"/>
            <w:hideMark/>
          </w:tcPr>
          <w:p w14:paraId="26D0AC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2226</w:t>
            </w:r>
          </w:p>
        </w:tc>
        <w:tc>
          <w:tcPr>
            <w:tcW w:w="484" w:type="dxa"/>
            <w:tcBorders>
              <w:top w:val="nil"/>
              <w:left w:val="nil"/>
              <w:bottom w:val="nil"/>
              <w:right w:val="nil"/>
            </w:tcBorders>
            <w:shd w:val="clear" w:color="auto" w:fill="auto"/>
            <w:noWrap/>
            <w:vAlign w:val="bottom"/>
            <w:hideMark/>
          </w:tcPr>
          <w:p w14:paraId="2E7443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3D6132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nil"/>
            </w:tcBorders>
            <w:shd w:val="clear" w:color="auto" w:fill="auto"/>
            <w:noWrap/>
            <w:vAlign w:val="bottom"/>
            <w:hideMark/>
          </w:tcPr>
          <w:p w14:paraId="54CA01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14:paraId="649CF1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73EE30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13C409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2A200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7C05D4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06C086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single" w:sz="4" w:space="0" w:color="auto"/>
            </w:tcBorders>
            <w:shd w:val="clear" w:color="000000" w:fill="DDEBF7"/>
            <w:noWrap/>
            <w:vAlign w:val="bottom"/>
            <w:hideMark/>
          </w:tcPr>
          <w:p w14:paraId="22E262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1F45AE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64F94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5F54B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0E55F2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124807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051135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71600C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single" w:sz="4" w:space="0" w:color="auto"/>
            </w:tcBorders>
            <w:shd w:val="clear" w:color="000000" w:fill="DDEBF7"/>
            <w:noWrap/>
            <w:vAlign w:val="bottom"/>
            <w:hideMark/>
          </w:tcPr>
          <w:p w14:paraId="0CD636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nil"/>
              <w:right w:val="nil"/>
            </w:tcBorders>
            <w:shd w:val="clear" w:color="auto" w:fill="auto"/>
            <w:noWrap/>
            <w:vAlign w:val="bottom"/>
            <w:hideMark/>
          </w:tcPr>
          <w:p w14:paraId="10FABB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7DFF63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1A296BE2" w14:textId="77777777" w:rsidTr="008F4453">
        <w:trPr>
          <w:trHeight w:val="187"/>
        </w:trPr>
        <w:tc>
          <w:tcPr>
            <w:tcW w:w="526" w:type="dxa"/>
            <w:tcBorders>
              <w:top w:val="nil"/>
              <w:left w:val="nil"/>
              <w:bottom w:val="nil"/>
              <w:right w:val="nil"/>
            </w:tcBorders>
            <w:shd w:val="clear" w:color="auto" w:fill="auto"/>
            <w:noWrap/>
            <w:vAlign w:val="bottom"/>
            <w:hideMark/>
          </w:tcPr>
          <w:p w14:paraId="0403B5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w:t>
            </w:r>
          </w:p>
        </w:tc>
        <w:tc>
          <w:tcPr>
            <w:tcW w:w="454" w:type="dxa"/>
            <w:tcBorders>
              <w:top w:val="nil"/>
              <w:left w:val="single" w:sz="4" w:space="0" w:color="auto"/>
              <w:bottom w:val="nil"/>
              <w:right w:val="nil"/>
            </w:tcBorders>
            <w:shd w:val="clear" w:color="auto" w:fill="auto"/>
            <w:noWrap/>
            <w:vAlign w:val="bottom"/>
            <w:hideMark/>
          </w:tcPr>
          <w:p w14:paraId="1D446D5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single" w:sz="4" w:space="0" w:color="auto"/>
            </w:tcBorders>
            <w:shd w:val="clear" w:color="000000" w:fill="DDEBF7"/>
            <w:noWrap/>
            <w:vAlign w:val="bottom"/>
            <w:hideMark/>
          </w:tcPr>
          <w:p w14:paraId="652270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14:paraId="7542C1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1D08435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569" w:type="dxa"/>
            <w:tcBorders>
              <w:top w:val="nil"/>
              <w:left w:val="nil"/>
              <w:bottom w:val="nil"/>
              <w:right w:val="nil"/>
            </w:tcBorders>
            <w:shd w:val="clear" w:color="auto" w:fill="auto"/>
            <w:noWrap/>
            <w:vAlign w:val="bottom"/>
            <w:hideMark/>
          </w:tcPr>
          <w:p w14:paraId="610D64C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2087</w:t>
            </w:r>
          </w:p>
        </w:tc>
        <w:tc>
          <w:tcPr>
            <w:tcW w:w="569" w:type="dxa"/>
            <w:tcBorders>
              <w:top w:val="nil"/>
              <w:left w:val="nil"/>
              <w:bottom w:val="nil"/>
              <w:right w:val="single" w:sz="4" w:space="0" w:color="auto"/>
            </w:tcBorders>
            <w:shd w:val="clear" w:color="000000" w:fill="DDEBF7"/>
            <w:noWrap/>
            <w:vAlign w:val="bottom"/>
            <w:hideMark/>
          </w:tcPr>
          <w:p w14:paraId="59E136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2206</w:t>
            </w:r>
          </w:p>
        </w:tc>
        <w:tc>
          <w:tcPr>
            <w:tcW w:w="484" w:type="dxa"/>
            <w:tcBorders>
              <w:top w:val="nil"/>
              <w:left w:val="nil"/>
              <w:bottom w:val="nil"/>
              <w:right w:val="nil"/>
            </w:tcBorders>
            <w:shd w:val="clear" w:color="auto" w:fill="auto"/>
            <w:noWrap/>
            <w:vAlign w:val="bottom"/>
            <w:hideMark/>
          </w:tcPr>
          <w:p w14:paraId="2FE5B3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1A10F7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nil"/>
              <w:left w:val="nil"/>
              <w:bottom w:val="nil"/>
              <w:right w:val="nil"/>
            </w:tcBorders>
            <w:shd w:val="clear" w:color="auto" w:fill="auto"/>
            <w:noWrap/>
            <w:vAlign w:val="bottom"/>
            <w:hideMark/>
          </w:tcPr>
          <w:p w14:paraId="17E9E3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84" w:type="dxa"/>
            <w:tcBorders>
              <w:top w:val="nil"/>
              <w:left w:val="nil"/>
              <w:bottom w:val="nil"/>
              <w:right w:val="single" w:sz="4" w:space="0" w:color="auto"/>
            </w:tcBorders>
            <w:shd w:val="clear" w:color="000000" w:fill="DDEBF7"/>
            <w:noWrap/>
            <w:vAlign w:val="bottom"/>
            <w:hideMark/>
          </w:tcPr>
          <w:p w14:paraId="02BA7D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nil"/>
            </w:tcBorders>
            <w:shd w:val="clear" w:color="auto" w:fill="auto"/>
            <w:noWrap/>
            <w:vAlign w:val="bottom"/>
            <w:hideMark/>
          </w:tcPr>
          <w:p w14:paraId="4780446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ECDEA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CAC3C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568993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14:paraId="76F4EC7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single" w:sz="4" w:space="0" w:color="auto"/>
            </w:tcBorders>
            <w:shd w:val="clear" w:color="000000" w:fill="DDEBF7"/>
            <w:noWrap/>
            <w:vAlign w:val="bottom"/>
            <w:hideMark/>
          </w:tcPr>
          <w:p w14:paraId="2D2127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84" w:type="dxa"/>
            <w:tcBorders>
              <w:top w:val="nil"/>
              <w:left w:val="nil"/>
              <w:bottom w:val="nil"/>
              <w:right w:val="nil"/>
            </w:tcBorders>
            <w:shd w:val="clear" w:color="auto" w:fill="auto"/>
            <w:noWrap/>
            <w:vAlign w:val="bottom"/>
            <w:hideMark/>
          </w:tcPr>
          <w:p w14:paraId="6BF2DE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5F41A9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74FD6A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38EF44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4E1A2E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5D8923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713540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22F847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29E7E42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4029AEF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44A77A9A" w14:textId="77777777" w:rsidTr="008F4453">
        <w:trPr>
          <w:trHeight w:val="187"/>
        </w:trPr>
        <w:tc>
          <w:tcPr>
            <w:tcW w:w="526" w:type="dxa"/>
            <w:tcBorders>
              <w:top w:val="nil"/>
              <w:left w:val="nil"/>
              <w:bottom w:val="nil"/>
              <w:right w:val="nil"/>
            </w:tcBorders>
            <w:shd w:val="clear" w:color="auto" w:fill="auto"/>
            <w:noWrap/>
            <w:vAlign w:val="bottom"/>
            <w:hideMark/>
          </w:tcPr>
          <w:p w14:paraId="421C7B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294</w:t>
            </w:r>
          </w:p>
        </w:tc>
        <w:tc>
          <w:tcPr>
            <w:tcW w:w="454" w:type="dxa"/>
            <w:tcBorders>
              <w:top w:val="nil"/>
              <w:left w:val="single" w:sz="4" w:space="0" w:color="auto"/>
              <w:bottom w:val="nil"/>
              <w:right w:val="nil"/>
            </w:tcBorders>
            <w:shd w:val="clear" w:color="auto" w:fill="auto"/>
            <w:noWrap/>
            <w:vAlign w:val="bottom"/>
            <w:hideMark/>
          </w:tcPr>
          <w:p w14:paraId="59ACFD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5C7A87A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nil"/>
            </w:tcBorders>
            <w:shd w:val="clear" w:color="auto" w:fill="auto"/>
            <w:noWrap/>
            <w:vAlign w:val="bottom"/>
            <w:hideMark/>
          </w:tcPr>
          <w:p w14:paraId="63B33B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55" w:type="dxa"/>
            <w:tcBorders>
              <w:top w:val="nil"/>
              <w:left w:val="nil"/>
              <w:bottom w:val="nil"/>
              <w:right w:val="single" w:sz="4" w:space="0" w:color="auto"/>
            </w:tcBorders>
            <w:shd w:val="clear" w:color="000000" w:fill="DDEBF7"/>
            <w:noWrap/>
            <w:vAlign w:val="bottom"/>
            <w:hideMark/>
          </w:tcPr>
          <w:p w14:paraId="6DEE62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569" w:type="dxa"/>
            <w:tcBorders>
              <w:top w:val="nil"/>
              <w:left w:val="nil"/>
              <w:bottom w:val="nil"/>
              <w:right w:val="nil"/>
            </w:tcBorders>
            <w:shd w:val="clear" w:color="auto" w:fill="auto"/>
            <w:noWrap/>
            <w:vAlign w:val="bottom"/>
            <w:hideMark/>
          </w:tcPr>
          <w:p w14:paraId="6D47B7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2866</w:t>
            </w:r>
          </w:p>
        </w:tc>
        <w:tc>
          <w:tcPr>
            <w:tcW w:w="569" w:type="dxa"/>
            <w:tcBorders>
              <w:top w:val="nil"/>
              <w:left w:val="nil"/>
              <w:bottom w:val="nil"/>
              <w:right w:val="single" w:sz="4" w:space="0" w:color="auto"/>
            </w:tcBorders>
            <w:shd w:val="clear" w:color="000000" w:fill="DDEBF7"/>
            <w:noWrap/>
            <w:vAlign w:val="bottom"/>
            <w:hideMark/>
          </w:tcPr>
          <w:p w14:paraId="73641C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2758</w:t>
            </w:r>
          </w:p>
        </w:tc>
        <w:tc>
          <w:tcPr>
            <w:tcW w:w="484" w:type="dxa"/>
            <w:tcBorders>
              <w:top w:val="nil"/>
              <w:left w:val="nil"/>
              <w:bottom w:val="nil"/>
              <w:right w:val="nil"/>
            </w:tcBorders>
            <w:shd w:val="clear" w:color="auto" w:fill="auto"/>
            <w:noWrap/>
            <w:vAlign w:val="bottom"/>
            <w:hideMark/>
          </w:tcPr>
          <w:p w14:paraId="62A833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single" w:sz="4" w:space="0" w:color="auto"/>
            </w:tcBorders>
            <w:shd w:val="clear" w:color="000000" w:fill="DDEBF7"/>
            <w:noWrap/>
            <w:vAlign w:val="bottom"/>
            <w:hideMark/>
          </w:tcPr>
          <w:p w14:paraId="69D24C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43DA65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nil"/>
              <w:right w:val="single" w:sz="4" w:space="0" w:color="auto"/>
            </w:tcBorders>
            <w:shd w:val="clear" w:color="000000" w:fill="DDEBF7"/>
            <w:noWrap/>
            <w:vAlign w:val="bottom"/>
            <w:hideMark/>
          </w:tcPr>
          <w:p w14:paraId="2C858A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nil"/>
            </w:tcBorders>
            <w:shd w:val="clear" w:color="auto" w:fill="auto"/>
            <w:noWrap/>
            <w:vAlign w:val="bottom"/>
            <w:hideMark/>
          </w:tcPr>
          <w:p w14:paraId="1A2D48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56549E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075035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2B278C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275750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5BB5FD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FBDB5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5BF85E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2603A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0A82B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E9218B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84" w:type="dxa"/>
            <w:tcBorders>
              <w:top w:val="nil"/>
              <w:left w:val="nil"/>
              <w:bottom w:val="nil"/>
              <w:right w:val="single" w:sz="4" w:space="0" w:color="auto"/>
            </w:tcBorders>
            <w:shd w:val="clear" w:color="000000" w:fill="DDEBF7"/>
            <w:noWrap/>
            <w:vAlign w:val="bottom"/>
            <w:hideMark/>
          </w:tcPr>
          <w:p w14:paraId="75CA11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84" w:type="dxa"/>
            <w:tcBorders>
              <w:top w:val="nil"/>
              <w:left w:val="nil"/>
              <w:bottom w:val="nil"/>
              <w:right w:val="nil"/>
            </w:tcBorders>
            <w:shd w:val="clear" w:color="auto" w:fill="auto"/>
            <w:noWrap/>
            <w:vAlign w:val="bottom"/>
            <w:hideMark/>
          </w:tcPr>
          <w:p w14:paraId="640D1A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single" w:sz="4" w:space="0" w:color="auto"/>
            </w:tcBorders>
            <w:shd w:val="clear" w:color="000000" w:fill="DDEBF7"/>
            <w:noWrap/>
            <w:vAlign w:val="bottom"/>
            <w:hideMark/>
          </w:tcPr>
          <w:p w14:paraId="65BB04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52AFA5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14:paraId="377CAA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01B7234A"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681733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301</w:t>
            </w:r>
          </w:p>
        </w:tc>
        <w:tc>
          <w:tcPr>
            <w:tcW w:w="454" w:type="dxa"/>
            <w:tcBorders>
              <w:top w:val="nil"/>
              <w:left w:val="single" w:sz="4" w:space="0" w:color="auto"/>
              <w:bottom w:val="single" w:sz="4" w:space="0" w:color="auto"/>
              <w:right w:val="nil"/>
            </w:tcBorders>
            <w:shd w:val="clear" w:color="auto" w:fill="auto"/>
            <w:noWrap/>
            <w:vAlign w:val="bottom"/>
            <w:hideMark/>
          </w:tcPr>
          <w:p w14:paraId="5D13E9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single" w:sz="4" w:space="0" w:color="auto"/>
            </w:tcBorders>
            <w:shd w:val="clear" w:color="000000" w:fill="DDEBF7"/>
            <w:noWrap/>
            <w:vAlign w:val="bottom"/>
            <w:hideMark/>
          </w:tcPr>
          <w:p w14:paraId="5FEE89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nil"/>
            </w:tcBorders>
            <w:shd w:val="clear" w:color="auto" w:fill="auto"/>
            <w:noWrap/>
            <w:vAlign w:val="bottom"/>
            <w:hideMark/>
          </w:tcPr>
          <w:p w14:paraId="5D0CE0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single" w:sz="4" w:space="0" w:color="auto"/>
              <w:right w:val="single" w:sz="4" w:space="0" w:color="auto"/>
            </w:tcBorders>
            <w:shd w:val="clear" w:color="000000" w:fill="DDEBF7"/>
            <w:noWrap/>
            <w:vAlign w:val="bottom"/>
            <w:hideMark/>
          </w:tcPr>
          <w:p w14:paraId="520BEA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569" w:type="dxa"/>
            <w:tcBorders>
              <w:top w:val="nil"/>
              <w:left w:val="nil"/>
              <w:bottom w:val="single" w:sz="4" w:space="0" w:color="auto"/>
              <w:right w:val="nil"/>
            </w:tcBorders>
            <w:shd w:val="clear" w:color="auto" w:fill="auto"/>
            <w:noWrap/>
            <w:vAlign w:val="bottom"/>
            <w:hideMark/>
          </w:tcPr>
          <w:p w14:paraId="2E3BB5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2427</w:t>
            </w:r>
          </w:p>
        </w:tc>
        <w:tc>
          <w:tcPr>
            <w:tcW w:w="569" w:type="dxa"/>
            <w:tcBorders>
              <w:top w:val="nil"/>
              <w:left w:val="nil"/>
              <w:bottom w:val="single" w:sz="4" w:space="0" w:color="auto"/>
              <w:right w:val="single" w:sz="4" w:space="0" w:color="auto"/>
            </w:tcBorders>
            <w:shd w:val="clear" w:color="000000" w:fill="DDEBF7"/>
            <w:noWrap/>
            <w:vAlign w:val="bottom"/>
            <w:hideMark/>
          </w:tcPr>
          <w:p w14:paraId="43BA78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3228</w:t>
            </w:r>
          </w:p>
        </w:tc>
        <w:tc>
          <w:tcPr>
            <w:tcW w:w="484" w:type="dxa"/>
            <w:tcBorders>
              <w:top w:val="nil"/>
              <w:left w:val="nil"/>
              <w:bottom w:val="single" w:sz="4" w:space="0" w:color="auto"/>
              <w:right w:val="nil"/>
            </w:tcBorders>
            <w:shd w:val="clear" w:color="auto" w:fill="auto"/>
            <w:noWrap/>
            <w:vAlign w:val="bottom"/>
            <w:hideMark/>
          </w:tcPr>
          <w:p w14:paraId="63BDF4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single" w:sz="4" w:space="0" w:color="auto"/>
              <w:right w:val="single" w:sz="4" w:space="0" w:color="auto"/>
            </w:tcBorders>
            <w:shd w:val="clear" w:color="000000" w:fill="DDEBF7"/>
            <w:noWrap/>
            <w:vAlign w:val="bottom"/>
            <w:hideMark/>
          </w:tcPr>
          <w:p w14:paraId="0965AB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single" w:sz="4" w:space="0" w:color="auto"/>
              <w:right w:val="nil"/>
            </w:tcBorders>
            <w:shd w:val="clear" w:color="auto" w:fill="auto"/>
            <w:noWrap/>
            <w:vAlign w:val="bottom"/>
            <w:hideMark/>
          </w:tcPr>
          <w:p w14:paraId="1C7CA1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single" w:sz="4" w:space="0" w:color="auto"/>
              <w:right w:val="single" w:sz="4" w:space="0" w:color="auto"/>
            </w:tcBorders>
            <w:shd w:val="clear" w:color="000000" w:fill="DDEBF7"/>
            <w:noWrap/>
            <w:vAlign w:val="bottom"/>
            <w:hideMark/>
          </w:tcPr>
          <w:p w14:paraId="745DD6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nil"/>
            </w:tcBorders>
            <w:shd w:val="clear" w:color="auto" w:fill="auto"/>
            <w:noWrap/>
            <w:vAlign w:val="bottom"/>
            <w:hideMark/>
          </w:tcPr>
          <w:p w14:paraId="4EF1091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single" w:sz="4" w:space="0" w:color="auto"/>
            </w:tcBorders>
            <w:shd w:val="clear" w:color="000000" w:fill="DDEBF7"/>
            <w:noWrap/>
            <w:vAlign w:val="bottom"/>
            <w:hideMark/>
          </w:tcPr>
          <w:p w14:paraId="0FF6F8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14:paraId="10ABCA5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14:paraId="297F48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1303796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84" w:type="dxa"/>
            <w:tcBorders>
              <w:top w:val="nil"/>
              <w:left w:val="nil"/>
              <w:bottom w:val="single" w:sz="4" w:space="0" w:color="auto"/>
              <w:right w:val="single" w:sz="4" w:space="0" w:color="auto"/>
            </w:tcBorders>
            <w:shd w:val="clear" w:color="000000" w:fill="DDEBF7"/>
            <w:noWrap/>
            <w:vAlign w:val="bottom"/>
            <w:hideMark/>
          </w:tcPr>
          <w:p w14:paraId="0754EF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single" w:sz="4" w:space="0" w:color="auto"/>
              <w:right w:val="nil"/>
            </w:tcBorders>
            <w:shd w:val="clear" w:color="auto" w:fill="auto"/>
            <w:noWrap/>
            <w:vAlign w:val="bottom"/>
            <w:hideMark/>
          </w:tcPr>
          <w:p w14:paraId="607DC3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single" w:sz="4" w:space="0" w:color="auto"/>
            </w:tcBorders>
            <w:shd w:val="clear" w:color="000000" w:fill="DDEBF7"/>
            <w:noWrap/>
            <w:vAlign w:val="bottom"/>
            <w:hideMark/>
          </w:tcPr>
          <w:p w14:paraId="53B5AB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14:paraId="7B78AE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single" w:sz="4" w:space="0" w:color="auto"/>
              <w:right w:val="single" w:sz="4" w:space="0" w:color="auto"/>
            </w:tcBorders>
            <w:shd w:val="clear" w:color="000000" w:fill="DDEBF7"/>
            <w:noWrap/>
            <w:vAlign w:val="bottom"/>
            <w:hideMark/>
          </w:tcPr>
          <w:p w14:paraId="5FC705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nil"/>
            </w:tcBorders>
            <w:shd w:val="clear" w:color="auto" w:fill="auto"/>
            <w:noWrap/>
            <w:vAlign w:val="bottom"/>
            <w:hideMark/>
          </w:tcPr>
          <w:p w14:paraId="71392A3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single" w:sz="4" w:space="0" w:color="auto"/>
              <w:right w:val="single" w:sz="4" w:space="0" w:color="auto"/>
            </w:tcBorders>
            <w:shd w:val="clear" w:color="000000" w:fill="DDEBF7"/>
            <w:noWrap/>
            <w:vAlign w:val="bottom"/>
            <w:hideMark/>
          </w:tcPr>
          <w:p w14:paraId="3915FAB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84" w:type="dxa"/>
            <w:tcBorders>
              <w:top w:val="nil"/>
              <w:left w:val="nil"/>
              <w:bottom w:val="single" w:sz="4" w:space="0" w:color="auto"/>
              <w:right w:val="nil"/>
            </w:tcBorders>
            <w:shd w:val="clear" w:color="auto" w:fill="auto"/>
            <w:noWrap/>
            <w:vAlign w:val="bottom"/>
            <w:hideMark/>
          </w:tcPr>
          <w:p w14:paraId="1B3F29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single" w:sz="4" w:space="0" w:color="auto"/>
              <w:right w:val="single" w:sz="4" w:space="0" w:color="auto"/>
            </w:tcBorders>
            <w:shd w:val="clear" w:color="000000" w:fill="DDEBF7"/>
            <w:noWrap/>
            <w:vAlign w:val="bottom"/>
            <w:hideMark/>
          </w:tcPr>
          <w:p w14:paraId="6125EF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single" w:sz="4" w:space="0" w:color="auto"/>
              <w:right w:val="nil"/>
            </w:tcBorders>
            <w:shd w:val="clear" w:color="auto" w:fill="auto"/>
            <w:noWrap/>
            <w:vAlign w:val="bottom"/>
            <w:hideMark/>
          </w:tcPr>
          <w:p w14:paraId="076B83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tcBorders>
            <w:shd w:val="clear" w:color="000000" w:fill="DDEBF7"/>
            <w:noWrap/>
            <w:vAlign w:val="bottom"/>
            <w:hideMark/>
          </w:tcPr>
          <w:p w14:paraId="42ACFE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545711" w:rsidRPr="00C221D4" w14:paraId="6FDBC404"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69D17F2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340</w:t>
            </w:r>
          </w:p>
        </w:tc>
        <w:tc>
          <w:tcPr>
            <w:tcW w:w="454" w:type="dxa"/>
            <w:tcBorders>
              <w:top w:val="single" w:sz="4" w:space="0" w:color="auto"/>
              <w:left w:val="single" w:sz="4" w:space="0" w:color="auto"/>
              <w:bottom w:val="nil"/>
              <w:right w:val="nil"/>
            </w:tcBorders>
            <w:shd w:val="clear" w:color="auto" w:fill="auto"/>
            <w:noWrap/>
            <w:vAlign w:val="bottom"/>
            <w:hideMark/>
          </w:tcPr>
          <w:p w14:paraId="25091BD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single" w:sz="4" w:space="0" w:color="auto"/>
            </w:tcBorders>
            <w:shd w:val="clear" w:color="000000" w:fill="DDEBF7"/>
            <w:noWrap/>
            <w:vAlign w:val="bottom"/>
            <w:hideMark/>
          </w:tcPr>
          <w:p w14:paraId="697E22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nil"/>
            </w:tcBorders>
            <w:shd w:val="clear" w:color="auto" w:fill="auto"/>
            <w:noWrap/>
            <w:vAlign w:val="bottom"/>
            <w:hideMark/>
          </w:tcPr>
          <w:p w14:paraId="26F604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single" w:sz="4" w:space="0" w:color="auto"/>
              <w:left w:val="nil"/>
              <w:bottom w:val="nil"/>
              <w:right w:val="single" w:sz="4" w:space="0" w:color="auto"/>
            </w:tcBorders>
            <w:shd w:val="clear" w:color="000000" w:fill="DDEBF7"/>
            <w:noWrap/>
            <w:vAlign w:val="bottom"/>
            <w:hideMark/>
          </w:tcPr>
          <w:p w14:paraId="472385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569" w:type="dxa"/>
            <w:tcBorders>
              <w:top w:val="single" w:sz="4" w:space="0" w:color="auto"/>
              <w:left w:val="nil"/>
              <w:bottom w:val="nil"/>
              <w:right w:val="nil"/>
            </w:tcBorders>
            <w:shd w:val="clear" w:color="auto" w:fill="auto"/>
            <w:noWrap/>
            <w:vAlign w:val="bottom"/>
            <w:hideMark/>
          </w:tcPr>
          <w:p w14:paraId="38C6E1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1961</w:t>
            </w:r>
          </w:p>
        </w:tc>
        <w:tc>
          <w:tcPr>
            <w:tcW w:w="569" w:type="dxa"/>
            <w:tcBorders>
              <w:top w:val="single" w:sz="4" w:space="0" w:color="auto"/>
              <w:left w:val="nil"/>
              <w:bottom w:val="nil"/>
              <w:right w:val="single" w:sz="4" w:space="0" w:color="auto"/>
            </w:tcBorders>
            <w:shd w:val="clear" w:color="000000" w:fill="DDEBF7"/>
            <w:noWrap/>
            <w:vAlign w:val="bottom"/>
            <w:hideMark/>
          </w:tcPr>
          <w:p w14:paraId="40B7EC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1918</w:t>
            </w:r>
          </w:p>
        </w:tc>
        <w:tc>
          <w:tcPr>
            <w:tcW w:w="484" w:type="dxa"/>
            <w:tcBorders>
              <w:top w:val="single" w:sz="4" w:space="0" w:color="auto"/>
              <w:left w:val="nil"/>
              <w:bottom w:val="nil"/>
              <w:right w:val="nil"/>
            </w:tcBorders>
            <w:shd w:val="clear" w:color="auto" w:fill="auto"/>
            <w:noWrap/>
            <w:vAlign w:val="bottom"/>
            <w:hideMark/>
          </w:tcPr>
          <w:p w14:paraId="6AE6D37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single" w:sz="4" w:space="0" w:color="auto"/>
            </w:tcBorders>
            <w:shd w:val="clear" w:color="000000" w:fill="DDEBF7"/>
            <w:noWrap/>
            <w:vAlign w:val="bottom"/>
            <w:hideMark/>
          </w:tcPr>
          <w:p w14:paraId="344B26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single" w:sz="4" w:space="0" w:color="auto"/>
              <w:left w:val="nil"/>
              <w:bottom w:val="nil"/>
              <w:right w:val="nil"/>
            </w:tcBorders>
            <w:shd w:val="clear" w:color="auto" w:fill="auto"/>
            <w:noWrap/>
            <w:vAlign w:val="bottom"/>
            <w:hideMark/>
          </w:tcPr>
          <w:p w14:paraId="421354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74</w:t>
            </w:r>
          </w:p>
        </w:tc>
        <w:tc>
          <w:tcPr>
            <w:tcW w:w="484" w:type="dxa"/>
            <w:tcBorders>
              <w:top w:val="single" w:sz="4" w:space="0" w:color="auto"/>
              <w:left w:val="nil"/>
              <w:bottom w:val="nil"/>
              <w:right w:val="single" w:sz="4" w:space="0" w:color="auto"/>
            </w:tcBorders>
            <w:shd w:val="clear" w:color="000000" w:fill="DDEBF7"/>
            <w:noWrap/>
            <w:vAlign w:val="bottom"/>
            <w:hideMark/>
          </w:tcPr>
          <w:p w14:paraId="7A950C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55" w:type="dxa"/>
            <w:tcBorders>
              <w:top w:val="single" w:sz="4" w:space="0" w:color="auto"/>
              <w:left w:val="nil"/>
              <w:bottom w:val="nil"/>
              <w:right w:val="nil"/>
            </w:tcBorders>
            <w:shd w:val="clear" w:color="auto" w:fill="auto"/>
            <w:noWrap/>
            <w:vAlign w:val="bottom"/>
            <w:hideMark/>
          </w:tcPr>
          <w:p w14:paraId="4301C3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single" w:sz="4" w:space="0" w:color="auto"/>
              <w:left w:val="nil"/>
              <w:bottom w:val="nil"/>
              <w:right w:val="single" w:sz="4" w:space="0" w:color="auto"/>
            </w:tcBorders>
            <w:shd w:val="clear" w:color="000000" w:fill="DDEBF7"/>
            <w:noWrap/>
            <w:vAlign w:val="bottom"/>
            <w:hideMark/>
          </w:tcPr>
          <w:p w14:paraId="35ADC1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single" w:sz="4" w:space="0" w:color="auto"/>
              <w:left w:val="nil"/>
              <w:bottom w:val="nil"/>
              <w:right w:val="nil"/>
            </w:tcBorders>
            <w:shd w:val="clear" w:color="auto" w:fill="auto"/>
            <w:noWrap/>
            <w:vAlign w:val="bottom"/>
            <w:hideMark/>
          </w:tcPr>
          <w:p w14:paraId="65EDE0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single" w:sz="4" w:space="0" w:color="auto"/>
            </w:tcBorders>
            <w:shd w:val="clear" w:color="000000" w:fill="DDEBF7"/>
            <w:noWrap/>
            <w:vAlign w:val="bottom"/>
            <w:hideMark/>
          </w:tcPr>
          <w:p w14:paraId="71BFDA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nil"/>
              <w:right w:val="nil"/>
            </w:tcBorders>
            <w:shd w:val="clear" w:color="auto" w:fill="auto"/>
            <w:noWrap/>
            <w:vAlign w:val="bottom"/>
            <w:hideMark/>
          </w:tcPr>
          <w:p w14:paraId="683C99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single" w:sz="4" w:space="0" w:color="auto"/>
              <w:left w:val="nil"/>
              <w:bottom w:val="nil"/>
              <w:right w:val="single" w:sz="4" w:space="0" w:color="auto"/>
            </w:tcBorders>
            <w:shd w:val="clear" w:color="000000" w:fill="DDEBF7"/>
            <w:noWrap/>
            <w:vAlign w:val="bottom"/>
            <w:hideMark/>
          </w:tcPr>
          <w:p w14:paraId="77EC7E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single" w:sz="4" w:space="0" w:color="auto"/>
              <w:left w:val="nil"/>
              <w:bottom w:val="nil"/>
              <w:right w:val="nil"/>
            </w:tcBorders>
            <w:shd w:val="clear" w:color="auto" w:fill="auto"/>
            <w:noWrap/>
            <w:vAlign w:val="bottom"/>
            <w:hideMark/>
          </w:tcPr>
          <w:p w14:paraId="46B2CEC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54B2CD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6A735C7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single" w:sz="4" w:space="0" w:color="auto"/>
            </w:tcBorders>
            <w:shd w:val="clear" w:color="000000" w:fill="DDEBF7"/>
            <w:noWrap/>
            <w:vAlign w:val="bottom"/>
            <w:hideMark/>
          </w:tcPr>
          <w:p w14:paraId="66AF7B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752A6C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778CAEF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6B20F8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84" w:type="dxa"/>
            <w:tcBorders>
              <w:top w:val="single" w:sz="4" w:space="0" w:color="auto"/>
              <w:left w:val="nil"/>
              <w:bottom w:val="nil"/>
              <w:right w:val="single" w:sz="4" w:space="0" w:color="auto"/>
            </w:tcBorders>
            <w:shd w:val="clear" w:color="000000" w:fill="DDEBF7"/>
            <w:noWrap/>
            <w:vAlign w:val="bottom"/>
            <w:hideMark/>
          </w:tcPr>
          <w:p w14:paraId="6AEDC85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99</w:t>
            </w:r>
          </w:p>
        </w:tc>
        <w:tc>
          <w:tcPr>
            <w:tcW w:w="455" w:type="dxa"/>
            <w:tcBorders>
              <w:top w:val="single" w:sz="4" w:space="0" w:color="auto"/>
              <w:left w:val="nil"/>
              <w:bottom w:val="nil"/>
              <w:right w:val="nil"/>
            </w:tcBorders>
            <w:shd w:val="clear" w:color="auto" w:fill="auto"/>
            <w:noWrap/>
            <w:vAlign w:val="bottom"/>
            <w:hideMark/>
          </w:tcPr>
          <w:p w14:paraId="3F2BAB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tcBorders>
            <w:shd w:val="clear" w:color="000000" w:fill="DDEBF7"/>
            <w:noWrap/>
            <w:vAlign w:val="bottom"/>
            <w:hideMark/>
          </w:tcPr>
          <w:p w14:paraId="096B2E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07074F03" w14:textId="77777777" w:rsidTr="008F4453">
        <w:trPr>
          <w:trHeight w:val="187"/>
        </w:trPr>
        <w:tc>
          <w:tcPr>
            <w:tcW w:w="526" w:type="dxa"/>
            <w:tcBorders>
              <w:top w:val="nil"/>
              <w:left w:val="nil"/>
              <w:bottom w:val="nil"/>
              <w:right w:val="nil"/>
            </w:tcBorders>
            <w:shd w:val="clear" w:color="auto" w:fill="auto"/>
            <w:noWrap/>
            <w:vAlign w:val="bottom"/>
            <w:hideMark/>
          </w:tcPr>
          <w:p w14:paraId="5CFBC65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317</w:t>
            </w:r>
          </w:p>
        </w:tc>
        <w:tc>
          <w:tcPr>
            <w:tcW w:w="454" w:type="dxa"/>
            <w:tcBorders>
              <w:top w:val="nil"/>
              <w:left w:val="single" w:sz="4" w:space="0" w:color="auto"/>
              <w:bottom w:val="nil"/>
              <w:right w:val="nil"/>
            </w:tcBorders>
            <w:shd w:val="clear" w:color="auto" w:fill="auto"/>
            <w:noWrap/>
            <w:vAlign w:val="bottom"/>
            <w:hideMark/>
          </w:tcPr>
          <w:p w14:paraId="41F3C4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nil"/>
              <w:right w:val="single" w:sz="4" w:space="0" w:color="auto"/>
            </w:tcBorders>
            <w:shd w:val="clear" w:color="000000" w:fill="DDEBF7"/>
            <w:noWrap/>
            <w:vAlign w:val="bottom"/>
            <w:hideMark/>
          </w:tcPr>
          <w:p w14:paraId="3FC464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nil"/>
              <w:right w:val="nil"/>
            </w:tcBorders>
            <w:shd w:val="clear" w:color="auto" w:fill="auto"/>
            <w:noWrap/>
            <w:vAlign w:val="bottom"/>
            <w:hideMark/>
          </w:tcPr>
          <w:p w14:paraId="6C4B35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1C5FAA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1D2BF4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2973</w:t>
            </w:r>
          </w:p>
        </w:tc>
        <w:tc>
          <w:tcPr>
            <w:tcW w:w="569" w:type="dxa"/>
            <w:tcBorders>
              <w:top w:val="nil"/>
              <w:left w:val="nil"/>
              <w:bottom w:val="nil"/>
              <w:right w:val="single" w:sz="4" w:space="0" w:color="auto"/>
            </w:tcBorders>
            <w:shd w:val="clear" w:color="000000" w:fill="FDAB91"/>
            <w:noWrap/>
            <w:vAlign w:val="bottom"/>
            <w:hideMark/>
          </w:tcPr>
          <w:p w14:paraId="3A45112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2928</w:t>
            </w:r>
          </w:p>
        </w:tc>
        <w:tc>
          <w:tcPr>
            <w:tcW w:w="484" w:type="dxa"/>
            <w:tcBorders>
              <w:top w:val="nil"/>
              <w:left w:val="nil"/>
              <w:bottom w:val="nil"/>
              <w:right w:val="nil"/>
            </w:tcBorders>
            <w:shd w:val="clear" w:color="auto" w:fill="auto"/>
            <w:noWrap/>
            <w:vAlign w:val="bottom"/>
            <w:hideMark/>
          </w:tcPr>
          <w:p w14:paraId="06B045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FDAB91"/>
            <w:noWrap/>
            <w:vAlign w:val="bottom"/>
            <w:hideMark/>
          </w:tcPr>
          <w:p w14:paraId="336D30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85</w:t>
            </w:r>
          </w:p>
        </w:tc>
        <w:tc>
          <w:tcPr>
            <w:tcW w:w="484" w:type="dxa"/>
            <w:tcBorders>
              <w:top w:val="nil"/>
              <w:left w:val="nil"/>
              <w:bottom w:val="nil"/>
              <w:right w:val="nil"/>
            </w:tcBorders>
            <w:shd w:val="clear" w:color="auto" w:fill="auto"/>
            <w:noWrap/>
            <w:vAlign w:val="bottom"/>
            <w:hideMark/>
          </w:tcPr>
          <w:p w14:paraId="7EDFCD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84" w:type="dxa"/>
            <w:tcBorders>
              <w:top w:val="nil"/>
              <w:left w:val="nil"/>
              <w:bottom w:val="nil"/>
              <w:right w:val="single" w:sz="4" w:space="0" w:color="auto"/>
            </w:tcBorders>
            <w:shd w:val="clear" w:color="000000" w:fill="DDEBF7"/>
            <w:noWrap/>
            <w:vAlign w:val="bottom"/>
            <w:hideMark/>
          </w:tcPr>
          <w:p w14:paraId="6AE15C6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nil"/>
            </w:tcBorders>
            <w:shd w:val="clear" w:color="auto" w:fill="auto"/>
            <w:noWrap/>
            <w:vAlign w:val="bottom"/>
            <w:hideMark/>
          </w:tcPr>
          <w:p w14:paraId="62A3BD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14:paraId="3E96AF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35D776B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25F189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3E357A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single" w:sz="4" w:space="0" w:color="auto"/>
            </w:tcBorders>
            <w:shd w:val="clear" w:color="000000" w:fill="DDEBF7"/>
            <w:noWrap/>
            <w:vAlign w:val="bottom"/>
            <w:hideMark/>
          </w:tcPr>
          <w:p w14:paraId="24AF09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69FEBE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200</w:t>
            </w:r>
          </w:p>
        </w:tc>
        <w:tc>
          <w:tcPr>
            <w:tcW w:w="484" w:type="dxa"/>
            <w:tcBorders>
              <w:top w:val="nil"/>
              <w:left w:val="nil"/>
              <w:bottom w:val="nil"/>
              <w:right w:val="single" w:sz="4" w:space="0" w:color="auto"/>
            </w:tcBorders>
            <w:shd w:val="clear" w:color="000000" w:fill="DDEBF7"/>
            <w:noWrap/>
            <w:vAlign w:val="bottom"/>
            <w:hideMark/>
          </w:tcPr>
          <w:p w14:paraId="6CD6DB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272</w:t>
            </w:r>
          </w:p>
        </w:tc>
        <w:tc>
          <w:tcPr>
            <w:tcW w:w="455" w:type="dxa"/>
            <w:tcBorders>
              <w:top w:val="nil"/>
              <w:left w:val="nil"/>
              <w:bottom w:val="nil"/>
              <w:right w:val="nil"/>
            </w:tcBorders>
            <w:shd w:val="clear" w:color="auto" w:fill="auto"/>
            <w:noWrap/>
            <w:vAlign w:val="bottom"/>
            <w:hideMark/>
          </w:tcPr>
          <w:p w14:paraId="09A7D8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71E75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3680EB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single" w:sz="4" w:space="0" w:color="auto"/>
            </w:tcBorders>
            <w:shd w:val="clear" w:color="000000" w:fill="DDEBF7"/>
            <w:noWrap/>
            <w:vAlign w:val="bottom"/>
            <w:hideMark/>
          </w:tcPr>
          <w:p w14:paraId="0AC441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nil"/>
            </w:tcBorders>
            <w:shd w:val="clear" w:color="auto" w:fill="auto"/>
            <w:noWrap/>
            <w:vAlign w:val="bottom"/>
            <w:hideMark/>
          </w:tcPr>
          <w:p w14:paraId="261892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263</w:t>
            </w:r>
          </w:p>
        </w:tc>
        <w:tc>
          <w:tcPr>
            <w:tcW w:w="484" w:type="dxa"/>
            <w:tcBorders>
              <w:top w:val="nil"/>
              <w:left w:val="nil"/>
              <w:bottom w:val="nil"/>
              <w:right w:val="single" w:sz="4" w:space="0" w:color="auto"/>
            </w:tcBorders>
            <w:shd w:val="clear" w:color="000000" w:fill="DDEBF7"/>
            <w:noWrap/>
            <w:vAlign w:val="bottom"/>
            <w:hideMark/>
          </w:tcPr>
          <w:p w14:paraId="17B9B7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nil"/>
            </w:tcBorders>
            <w:shd w:val="clear" w:color="auto" w:fill="auto"/>
            <w:noWrap/>
            <w:vAlign w:val="bottom"/>
            <w:hideMark/>
          </w:tcPr>
          <w:p w14:paraId="4ACC47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tcBorders>
            <w:shd w:val="clear" w:color="000000" w:fill="DDEBF7"/>
            <w:noWrap/>
            <w:vAlign w:val="bottom"/>
            <w:hideMark/>
          </w:tcPr>
          <w:p w14:paraId="19E87C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r>
      <w:tr w:rsidR="00C221D4" w:rsidRPr="00C221D4" w14:paraId="2DDC0847" w14:textId="77777777" w:rsidTr="008F4453">
        <w:trPr>
          <w:trHeight w:val="187"/>
        </w:trPr>
        <w:tc>
          <w:tcPr>
            <w:tcW w:w="526" w:type="dxa"/>
            <w:tcBorders>
              <w:top w:val="nil"/>
              <w:left w:val="nil"/>
              <w:bottom w:val="nil"/>
              <w:right w:val="nil"/>
            </w:tcBorders>
            <w:shd w:val="clear" w:color="auto" w:fill="auto"/>
            <w:noWrap/>
            <w:vAlign w:val="bottom"/>
            <w:hideMark/>
          </w:tcPr>
          <w:p w14:paraId="3E6ED7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311</w:t>
            </w:r>
          </w:p>
        </w:tc>
        <w:tc>
          <w:tcPr>
            <w:tcW w:w="454" w:type="dxa"/>
            <w:tcBorders>
              <w:top w:val="nil"/>
              <w:left w:val="single" w:sz="4" w:space="0" w:color="auto"/>
              <w:bottom w:val="nil"/>
              <w:right w:val="nil"/>
            </w:tcBorders>
            <w:shd w:val="clear" w:color="auto" w:fill="auto"/>
            <w:noWrap/>
            <w:vAlign w:val="bottom"/>
            <w:hideMark/>
          </w:tcPr>
          <w:p w14:paraId="3D4CE4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49F8D7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6A7AFD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0B65B6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58208A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3154</w:t>
            </w:r>
          </w:p>
        </w:tc>
        <w:tc>
          <w:tcPr>
            <w:tcW w:w="569" w:type="dxa"/>
            <w:tcBorders>
              <w:top w:val="nil"/>
              <w:left w:val="nil"/>
              <w:bottom w:val="nil"/>
              <w:right w:val="single" w:sz="4" w:space="0" w:color="auto"/>
            </w:tcBorders>
            <w:shd w:val="clear" w:color="000000" w:fill="DDEBF7"/>
            <w:noWrap/>
            <w:vAlign w:val="bottom"/>
            <w:hideMark/>
          </w:tcPr>
          <w:p w14:paraId="737C13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2600</w:t>
            </w:r>
          </w:p>
        </w:tc>
        <w:tc>
          <w:tcPr>
            <w:tcW w:w="484" w:type="dxa"/>
            <w:tcBorders>
              <w:top w:val="nil"/>
              <w:left w:val="nil"/>
              <w:bottom w:val="nil"/>
              <w:right w:val="nil"/>
            </w:tcBorders>
            <w:shd w:val="clear" w:color="auto" w:fill="auto"/>
            <w:noWrap/>
            <w:vAlign w:val="bottom"/>
            <w:hideMark/>
          </w:tcPr>
          <w:p w14:paraId="79F4DB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4193CE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nil"/>
            </w:tcBorders>
            <w:shd w:val="clear" w:color="auto" w:fill="auto"/>
            <w:noWrap/>
            <w:vAlign w:val="bottom"/>
            <w:hideMark/>
          </w:tcPr>
          <w:p w14:paraId="5E5D4B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484" w:type="dxa"/>
            <w:tcBorders>
              <w:top w:val="nil"/>
              <w:left w:val="nil"/>
              <w:bottom w:val="nil"/>
              <w:right w:val="single" w:sz="4" w:space="0" w:color="auto"/>
            </w:tcBorders>
            <w:shd w:val="clear" w:color="000000" w:fill="DDEBF7"/>
            <w:noWrap/>
            <w:vAlign w:val="bottom"/>
            <w:hideMark/>
          </w:tcPr>
          <w:p w14:paraId="3C1C4E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nil"/>
            </w:tcBorders>
            <w:shd w:val="clear" w:color="auto" w:fill="auto"/>
            <w:noWrap/>
            <w:vAlign w:val="bottom"/>
            <w:hideMark/>
          </w:tcPr>
          <w:p w14:paraId="24E97D5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C7957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460D8A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108C14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68F9C1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single" w:sz="4" w:space="0" w:color="auto"/>
            </w:tcBorders>
            <w:shd w:val="clear" w:color="000000" w:fill="DDEBF7"/>
            <w:noWrap/>
            <w:vAlign w:val="bottom"/>
            <w:hideMark/>
          </w:tcPr>
          <w:p w14:paraId="508B60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0DFA83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116</w:t>
            </w:r>
          </w:p>
        </w:tc>
        <w:tc>
          <w:tcPr>
            <w:tcW w:w="484" w:type="dxa"/>
            <w:tcBorders>
              <w:top w:val="nil"/>
              <w:left w:val="nil"/>
              <w:bottom w:val="nil"/>
              <w:right w:val="single" w:sz="4" w:space="0" w:color="auto"/>
            </w:tcBorders>
            <w:shd w:val="clear" w:color="000000" w:fill="DDEBF7"/>
            <w:noWrap/>
            <w:vAlign w:val="bottom"/>
            <w:hideMark/>
          </w:tcPr>
          <w:p w14:paraId="5EA4E5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136</w:t>
            </w:r>
          </w:p>
        </w:tc>
        <w:tc>
          <w:tcPr>
            <w:tcW w:w="455" w:type="dxa"/>
            <w:tcBorders>
              <w:top w:val="nil"/>
              <w:left w:val="nil"/>
              <w:bottom w:val="nil"/>
              <w:right w:val="nil"/>
            </w:tcBorders>
            <w:shd w:val="clear" w:color="auto" w:fill="auto"/>
            <w:noWrap/>
            <w:vAlign w:val="bottom"/>
            <w:hideMark/>
          </w:tcPr>
          <w:p w14:paraId="77066D9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4CA73C3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46BE7F5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94</w:t>
            </w:r>
          </w:p>
        </w:tc>
        <w:tc>
          <w:tcPr>
            <w:tcW w:w="484" w:type="dxa"/>
            <w:tcBorders>
              <w:top w:val="nil"/>
              <w:left w:val="nil"/>
              <w:bottom w:val="nil"/>
              <w:right w:val="single" w:sz="4" w:space="0" w:color="auto"/>
            </w:tcBorders>
            <w:shd w:val="clear" w:color="000000" w:fill="DDEBF7"/>
            <w:noWrap/>
            <w:vAlign w:val="bottom"/>
            <w:hideMark/>
          </w:tcPr>
          <w:p w14:paraId="1529347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68CF2B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346</w:t>
            </w:r>
          </w:p>
        </w:tc>
        <w:tc>
          <w:tcPr>
            <w:tcW w:w="484" w:type="dxa"/>
            <w:tcBorders>
              <w:top w:val="nil"/>
              <w:left w:val="nil"/>
              <w:bottom w:val="nil"/>
              <w:right w:val="single" w:sz="4" w:space="0" w:color="auto"/>
            </w:tcBorders>
            <w:shd w:val="clear" w:color="000000" w:fill="DDEBF7"/>
            <w:noWrap/>
            <w:vAlign w:val="bottom"/>
            <w:hideMark/>
          </w:tcPr>
          <w:p w14:paraId="6ECF23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260</w:t>
            </w:r>
          </w:p>
        </w:tc>
        <w:tc>
          <w:tcPr>
            <w:tcW w:w="455" w:type="dxa"/>
            <w:tcBorders>
              <w:top w:val="nil"/>
              <w:left w:val="nil"/>
              <w:bottom w:val="nil"/>
              <w:right w:val="nil"/>
            </w:tcBorders>
            <w:shd w:val="clear" w:color="auto" w:fill="auto"/>
            <w:noWrap/>
            <w:vAlign w:val="bottom"/>
            <w:hideMark/>
          </w:tcPr>
          <w:p w14:paraId="1B974D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tcBorders>
            <w:shd w:val="clear" w:color="000000" w:fill="DDEBF7"/>
            <w:noWrap/>
            <w:vAlign w:val="bottom"/>
            <w:hideMark/>
          </w:tcPr>
          <w:p w14:paraId="1678A8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r>
      <w:tr w:rsidR="00C221D4" w:rsidRPr="00C221D4" w14:paraId="49B49590" w14:textId="77777777" w:rsidTr="008F4453">
        <w:trPr>
          <w:trHeight w:val="187"/>
        </w:trPr>
        <w:tc>
          <w:tcPr>
            <w:tcW w:w="526" w:type="dxa"/>
            <w:tcBorders>
              <w:top w:val="nil"/>
              <w:left w:val="nil"/>
              <w:bottom w:val="nil"/>
              <w:right w:val="nil"/>
            </w:tcBorders>
            <w:shd w:val="clear" w:color="auto" w:fill="auto"/>
            <w:noWrap/>
            <w:vAlign w:val="bottom"/>
            <w:hideMark/>
          </w:tcPr>
          <w:p w14:paraId="6D3661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339</w:t>
            </w:r>
          </w:p>
        </w:tc>
        <w:tc>
          <w:tcPr>
            <w:tcW w:w="454" w:type="dxa"/>
            <w:tcBorders>
              <w:top w:val="nil"/>
              <w:left w:val="single" w:sz="4" w:space="0" w:color="auto"/>
              <w:bottom w:val="nil"/>
              <w:right w:val="nil"/>
            </w:tcBorders>
            <w:shd w:val="clear" w:color="auto" w:fill="auto"/>
            <w:noWrap/>
            <w:vAlign w:val="bottom"/>
            <w:hideMark/>
          </w:tcPr>
          <w:p w14:paraId="5A560F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82</w:t>
            </w:r>
          </w:p>
        </w:tc>
        <w:tc>
          <w:tcPr>
            <w:tcW w:w="455" w:type="dxa"/>
            <w:tcBorders>
              <w:top w:val="nil"/>
              <w:left w:val="nil"/>
              <w:bottom w:val="nil"/>
              <w:right w:val="single" w:sz="4" w:space="0" w:color="auto"/>
            </w:tcBorders>
            <w:shd w:val="clear" w:color="000000" w:fill="DDEBF7"/>
            <w:noWrap/>
            <w:vAlign w:val="bottom"/>
            <w:hideMark/>
          </w:tcPr>
          <w:p w14:paraId="32B044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82</w:t>
            </w:r>
          </w:p>
        </w:tc>
        <w:tc>
          <w:tcPr>
            <w:tcW w:w="455" w:type="dxa"/>
            <w:tcBorders>
              <w:top w:val="nil"/>
              <w:left w:val="nil"/>
              <w:bottom w:val="nil"/>
              <w:right w:val="nil"/>
            </w:tcBorders>
            <w:shd w:val="clear" w:color="auto" w:fill="auto"/>
            <w:noWrap/>
            <w:vAlign w:val="bottom"/>
            <w:hideMark/>
          </w:tcPr>
          <w:p w14:paraId="2F421D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single" w:sz="4" w:space="0" w:color="auto"/>
            </w:tcBorders>
            <w:shd w:val="clear" w:color="000000" w:fill="DDEBF7"/>
            <w:noWrap/>
            <w:vAlign w:val="bottom"/>
            <w:hideMark/>
          </w:tcPr>
          <w:p w14:paraId="167765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569" w:type="dxa"/>
            <w:tcBorders>
              <w:top w:val="nil"/>
              <w:left w:val="nil"/>
              <w:bottom w:val="nil"/>
              <w:right w:val="nil"/>
            </w:tcBorders>
            <w:shd w:val="clear" w:color="auto" w:fill="auto"/>
            <w:noWrap/>
            <w:vAlign w:val="bottom"/>
            <w:hideMark/>
          </w:tcPr>
          <w:p w14:paraId="7D7DF2A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2243</w:t>
            </w:r>
          </w:p>
        </w:tc>
        <w:tc>
          <w:tcPr>
            <w:tcW w:w="569" w:type="dxa"/>
            <w:tcBorders>
              <w:top w:val="nil"/>
              <w:left w:val="nil"/>
              <w:bottom w:val="nil"/>
              <w:right w:val="single" w:sz="4" w:space="0" w:color="auto"/>
            </w:tcBorders>
            <w:shd w:val="clear" w:color="000000" w:fill="DDEBF7"/>
            <w:noWrap/>
            <w:vAlign w:val="bottom"/>
            <w:hideMark/>
          </w:tcPr>
          <w:p w14:paraId="63D30D5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1917</w:t>
            </w:r>
          </w:p>
        </w:tc>
        <w:tc>
          <w:tcPr>
            <w:tcW w:w="484" w:type="dxa"/>
            <w:tcBorders>
              <w:top w:val="nil"/>
              <w:left w:val="nil"/>
              <w:bottom w:val="nil"/>
              <w:right w:val="nil"/>
            </w:tcBorders>
            <w:shd w:val="clear" w:color="auto" w:fill="auto"/>
            <w:noWrap/>
            <w:vAlign w:val="bottom"/>
            <w:hideMark/>
          </w:tcPr>
          <w:p w14:paraId="32B3BB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34315D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14:paraId="64D49E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106</w:t>
            </w:r>
          </w:p>
        </w:tc>
        <w:tc>
          <w:tcPr>
            <w:tcW w:w="484" w:type="dxa"/>
            <w:tcBorders>
              <w:top w:val="nil"/>
              <w:left w:val="nil"/>
              <w:bottom w:val="nil"/>
              <w:right w:val="single" w:sz="4" w:space="0" w:color="auto"/>
            </w:tcBorders>
            <w:shd w:val="clear" w:color="000000" w:fill="DDEBF7"/>
            <w:noWrap/>
            <w:vAlign w:val="bottom"/>
            <w:hideMark/>
          </w:tcPr>
          <w:p w14:paraId="4BE0AE2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101</w:t>
            </w:r>
          </w:p>
        </w:tc>
        <w:tc>
          <w:tcPr>
            <w:tcW w:w="455" w:type="dxa"/>
            <w:tcBorders>
              <w:top w:val="nil"/>
              <w:left w:val="nil"/>
              <w:bottom w:val="nil"/>
              <w:right w:val="nil"/>
            </w:tcBorders>
            <w:shd w:val="clear" w:color="auto" w:fill="auto"/>
            <w:noWrap/>
            <w:vAlign w:val="bottom"/>
            <w:hideMark/>
          </w:tcPr>
          <w:p w14:paraId="0586DF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22303B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nil"/>
            </w:tcBorders>
            <w:shd w:val="clear" w:color="auto" w:fill="auto"/>
            <w:noWrap/>
            <w:vAlign w:val="bottom"/>
            <w:hideMark/>
          </w:tcPr>
          <w:p w14:paraId="2F6C2F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646C30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2597C4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14:paraId="4A47AE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3AEF4E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0995E9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7379A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B2F9E8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3CE0B1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14:paraId="13169C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658383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single" w:sz="4" w:space="0" w:color="auto"/>
            </w:tcBorders>
            <w:shd w:val="clear" w:color="000000" w:fill="DDEBF7"/>
            <w:noWrap/>
            <w:vAlign w:val="bottom"/>
            <w:hideMark/>
          </w:tcPr>
          <w:p w14:paraId="015AF2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190A3B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tcBorders>
            <w:shd w:val="clear" w:color="000000" w:fill="DDEBF7"/>
            <w:noWrap/>
            <w:vAlign w:val="bottom"/>
            <w:hideMark/>
          </w:tcPr>
          <w:p w14:paraId="389BBD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C221D4" w:rsidRPr="00C221D4" w14:paraId="19285ECB"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2FDA98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329</w:t>
            </w:r>
          </w:p>
        </w:tc>
        <w:tc>
          <w:tcPr>
            <w:tcW w:w="454" w:type="dxa"/>
            <w:tcBorders>
              <w:top w:val="nil"/>
              <w:left w:val="single" w:sz="4" w:space="0" w:color="auto"/>
              <w:bottom w:val="single" w:sz="4" w:space="0" w:color="auto"/>
              <w:right w:val="nil"/>
            </w:tcBorders>
            <w:shd w:val="clear" w:color="auto" w:fill="auto"/>
            <w:noWrap/>
            <w:vAlign w:val="bottom"/>
            <w:hideMark/>
          </w:tcPr>
          <w:p w14:paraId="70142C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single" w:sz="4" w:space="0" w:color="auto"/>
              <w:right w:val="single" w:sz="4" w:space="0" w:color="auto"/>
            </w:tcBorders>
            <w:shd w:val="clear" w:color="000000" w:fill="DDEBF7"/>
            <w:noWrap/>
            <w:vAlign w:val="bottom"/>
            <w:hideMark/>
          </w:tcPr>
          <w:p w14:paraId="510C9E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single" w:sz="4" w:space="0" w:color="auto"/>
              <w:right w:val="nil"/>
            </w:tcBorders>
            <w:shd w:val="clear" w:color="auto" w:fill="auto"/>
            <w:noWrap/>
            <w:vAlign w:val="bottom"/>
            <w:hideMark/>
          </w:tcPr>
          <w:p w14:paraId="6C18084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single" w:sz="4" w:space="0" w:color="auto"/>
              <w:right w:val="single" w:sz="4" w:space="0" w:color="auto"/>
            </w:tcBorders>
            <w:shd w:val="clear" w:color="000000" w:fill="DDEBF7"/>
            <w:noWrap/>
            <w:vAlign w:val="bottom"/>
            <w:hideMark/>
          </w:tcPr>
          <w:p w14:paraId="710358E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569" w:type="dxa"/>
            <w:tcBorders>
              <w:top w:val="nil"/>
              <w:left w:val="nil"/>
              <w:bottom w:val="single" w:sz="4" w:space="0" w:color="auto"/>
              <w:right w:val="nil"/>
            </w:tcBorders>
            <w:shd w:val="clear" w:color="auto" w:fill="auto"/>
            <w:noWrap/>
            <w:vAlign w:val="bottom"/>
            <w:hideMark/>
          </w:tcPr>
          <w:p w14:paraId="287745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1644</w:t>
            </w:r>
          </w:p>
        </w:tc>
        <w:tc>
          <w:tcPr>
            <w:tcW w:w="569" w:type="dxa"/>
            <w:tcBorders>
              <w:top w:val="nil"/>
              <w:left w:val="nil"/>
              <w:bottom w:val="single" w:sz="4" w:space="0" w:color="auto"/>
              <w:right w:val="single" w:sz="4" w:space="0" w:color="auto"/>
            </w:tcBorders>
            <w:shd w:val="clear" w:color="000000" w:fill="FDAB91"/>
            <w:noWrap/>
            <w:vAlign w:val="bottom"/>
            <w:hideMark/>
          </w:tcPr>
          <w:p w14:paraId="02BBC5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2452</w:t>
            </w:r>
          </w:p>
        </w:tc>
        <w:tc>
          <w:tcPr>
            <w:tcW w:w="484" w:type="dxa"/>
            <w:tcBorders>
              <w:top w:val="nil"/>
              <w:left w:val="nil"/>
              <w:bottom w:val="single" w:sz="4" w:space="0" w:color="auto"/>
              <w:right w:val="nil"/>
            </w:tcBorders>
            <w:shd w:val="clear" w:color="auto" w:fill="auto"/>
            <w:noWrap/>
            <w:vAlign w:val="bottom"/>
            <w:hideMark/>
          </w:tcPr>
          <w:p w14:paraId="78A2BD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single" w:sz="4" w:space="0" w:color="auto"/>
              <w:right w:val="single" w:sz="4" w:space="0" w:color="auto"/>
            </w:tcBorders>
            <w:shd w:val="clear" w:color="000000" w:fill="FDAB91"/>
            <w:noWrap/>
            <w:vAlign w:val="bottom"/>
            <w:hideMark/>
          </w:tcPr>
          <w:p w14:paraId="165827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84" w:type="dxa"/>
            <w:tcBorders>
              <w:top w:val="nil"/>
              <w:left w:val="nil"/>
              <w:bottom w:val="single" w:sz="4" w:space="0" w:color="auto"/>
              <w:right w:val="nil"/>
            </w:tcBorders>
            <w:shd w:val="clear" w:color="auto" w:fill="auto"/>
            <w:noWrap/>
            <w:vAlign w:val="bottom"/>
            <w:hideMark/>
          </w:tcPr>
          <w:p w14:paraId="4EEBB7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single" w:sz="4" w:space="0" w:color="auto"/>
              <w:right w:val="single" w:sz="4" w:space="0" w:color="auto"/>
            </w:tcBorders>
            <w:shd w:val="clear" w:color="000000" w:fill="DDEBF7"/>
            <w:noWrap/>
            <w:vAlign w:val="bottom"/>
            <w:hideMark/>
          </w:tcPr>
          <w:p w14:paraId="43DDA0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single" w:sz="4" w:space="0" w:color="auto"/>
              <w:right w:val="nil"/>
            </w:tcBorders>
            <w:shd w:val="clear" w:color="auto" w:fill="auto"/>
            <w:noWrap/>
            <w:vAlign w:val="bottom"/>
            <w:hideMark/>
          </w:tcPr>
          <w:p w14:paraId="28528A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single" w:sz="4" w:space="0" w:color="auto"/>
              <w:right w:val="single" w:sz="4" w:space="0" w:color="auto"/>
            </w:tcBorders>
            <w:shd w:val="clear" w:color="000000" w:fill="DDEBF7"/>
            <w:noWrap/>
            <w:vAlign w:val="bottom"/>
            <w:hideMark/>
          </w:tcPr>
          <w:p w14:paraId="019E51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single" w:sz="4" w:space="0" w:color="auto"/>
              <w:right w:val="nil"/>
            </w:tcBorders>
            <w:shd w:val="clear" w:color="auto" w:fill="auto"/>
            <w:noWrap/>
            <w:vAlign w:val="bottom"/>
            <w:hideMark/>
          </w:tcPr>
          <w:p w14:paraId="319A5F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single" w:sz="4" w:space="0" w:color="auto"/>
              <w:right w:val="single" w:sz="4" w:space="0" w:color="auto"/>
            </w:tcBorders>
            <w:shd w:val="clear" w:color="000000" w:fill="DDEBF7"/>
            <w:noWrap/>
            <w:vAlign w:val="bottom"/>
            <w:hideMark/>
          </w:tcPr>
          <w:p w14:paraId="0A44664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single" w:sz="4" w:space="0" w:color="auto"/>
              <w:right w:val="nil"/>
            </w:tcBorders>
            <w:shd w:val="clear" w:color="auto" w:fill="auto"/>
            <w:noWrap/>
            <w:vAlign w:val="bottom"/>
            <w:hideMark/>
          </w:tcPr>
          <w:p w14:paraId="7D13885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single" w:sz="4" w:space="0" w:color="auto"/>
              <w:right w:val="single" w:sz="4" w:space="0" w:color="auto"/>
            </w:tcBorders>
            <w:shd w:val="clear" w:color="000000" w:fill="DDEBF7"/>
            <w:noWrap/>
            <w:vAlign w:val="bottom"/>
            <w:hideMark/>
          </w:tcPr>
          <w:p w14:paraId="716267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single" w:sz="4" w:space="0" w:color="auto"/>
              <w:right w:val="nil"/>
            </w:tcBorders>
            <w:shd w:val="clear" w:color="auto" w:fill="auto"/>
            <w:noWrap/>
            <w:vAlign w:val="bottom"/>
            <w:hideMark/>
          </w:tcPr>
          <w:p w14:paraId="671866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single" w:sz="4" w:space="0" w:color="auto"/>
              <w:right w:val="single" w:sz="4" w:space="0" w:color="auto"/>
            </w:tcBorders>
            <w:shd w:val="clear" w:color="000000" w:fill="DDEBF7"/>
            <w:noWrap/>
            <w:vAlign w:val="bottom"/>
            <w:hideMark/>
          </w:tcPr>
          <w:p w14:paraId="2E1FD01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single" w:sz="4" w:space="0" w:color="auto"/>
              <w:right w:val="nil"/>
            </w:tcBorders>
            <w:shd w:val="clear" w:color="auto" w:fill="auto"/>
            <w:noWrap/>
            <w:vAlign w:val="bottom"/>
            <w:hideMark/>
          </w:tcPr>
          <w:p w14:paraId="157F4C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single" w:sz="4" w:space="0" w:color="auto"/>
              <w:right w:val="single" w:sz="4" w:space="0" w:color="auto"/>
            </w:tcBorders>
            <w:shd w:val="clear" w:color="000000" w:fill="DDEBF7"/>
            <w:noWrap/>
            <w:vAlign w:val="bottom"/>
            <w:hideMark/>
          </w:tcPr>
          <w:p w14:paraId="4FA15A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7C0F90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single" w:sz="4" w:space="0" w:color="auto"/>
            </w:tcBorders>
            <w:shd w:val="clear" w:color="000000" w:fill="DDEBF7"/>
            <w:noWrap/>
            <w:vAlign w:val="bottom"/>
            <w:hideMark/>
          </w:tcPr>
          <w:p w14:paraId="7C2598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single" w:sz="4" w:space="0" w:color="auto"/>
              <w:right w:val="nil"/>
            </w:tcBorders>
            <w:shd w:val="clear" w:color="auto" w:fill="auto"/>
            <w:noWrap/>
            <w:vAlign w:val="bottom"/>
            <w:hideMark/>
          </w:tcPr>
          <w:p w14:paraId="494998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single" w:sz="4" w:space="0" w:color="auto"/>
              <w:right w:val="single" w:sz="4" w:space="0" w:color="auto"/>
            </w:tcBorders>
            <w:shd w:val="clear" w:color="000000" w:fill="DDEBF7"/>
            <w:noWrap/>
            <w:vAlign w:val="bottom"/>
            <w:hideMark/>
          </w:tcPr>
          <w:p w14:paraId="277EA62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55" w:type="dxa"/>
            <w:tcBorders>
              <w:top w:val="nil"/>
              <w:left w:val="nil"/>
              <w:bottom w:val="single" w:sz="4" w:space="0" w:color="auto"/>
              <w:right w:val="nil"/>
            </w:tcBorders>
            <w:shd w:val="clear" w:color="auto" w:fill="auto"/>
            <w:noWrap/>
            <w:vAlign w:val="bottom"/>
            <w:hideMark/>
          </w:tcPr>
          <w:p w14:paraId="40BA1A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single" w:sz="4" w:space="0" w:color="auto"/>
            </w:tcBorders>
            <w:shd w:val="clear" w:color="000000" w:fill="DDEBF7"/>
            <w:noWrap/>
            <w:vAlign w:val="bottom"/>
            <w:hideMark/>
          </w:tcPr>
          <w:p w14:paraId="3E8897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r>
    </w:tbl>
    <w:p w14:paraId="3CC9570E" w14:textId="77777777" w:rsidR="00C221D4" w:rsidRDefault="00C221D4" w:rsidP="00511CD7">
      <w:pPr>
        <w:rPr>
          <w:b/>
        </w:rPr>
        <w:sectPr w:rsidR="00C221D4" w:rsidSect="00C221D4">
          <w:pgSz w:w="15840" w:h="12240" w:orient="landscape"/>
          <w:pgMar w:top="1440" w:right="1440" w:bottom="1440" w:left="1440" w:header="706" w:footer="706" w:gutter="0"/>
          <w:cols w:space="708"/>
          <w:docGrid w:linePitch="360"/>
        </w:sectPr>
      </w:pPr>
    </w:p>
    <w:p w14:paraId="131D8E9A" w14:textId="77777777" w:rsidR="00C17242" w:rsidRDefault="00710998" w:rsidP="00325788">
      <w:pPr>
        <w:rPr>
          <w:lang w:val="en-US"/>
        </w:rPr>
      </w:pPr>
      <w:r>
        <w:rPr>
          <w:noProof/>
          <w:lang w:eastAsia="en-CA"/>
        </w:rPr>
        <w:lastRenderedPageBreak/>
        <w:drawing>
          <wp:inline distT="0" distB="0" distL="0" distR="0" wp14:anchorId="5D105029" wp14:editId="55E00D29">
            <wp:extent cx="6305739" cy="4911505"/>
            <wp:effectExtent l="0" t="0" r="0" b="381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Crab_Catch_Figur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26123" cy="4927382"/>
                    </a:xfrm>
                    <a:prstGeom prst="rect">
                      <a:avLst/>
                    </a:prstGeom>
                  </pic:spPr>
                </pic:pic>
              </a:graphicData>
            </a:graphic>
          </wp:inline>
        </w:drawing>
      </w:r>
    </w:p>
    <w:p w14:paraId="6FF46D9A" w14:textId="77777777" w:rsidR="006E4CF5" w:rsidRPr="00C17242" w:rsidRDefault="00C17242" w:rsidP="00325788">
      <w:pPr>
        <w:rPr>
          <w:i/>
          <w:lang w:val="en-US"/>
        </w:rPr>
      </w:pPr>
      <w:r w:rsidRPr="00C17242">
        <w:rPr>
          <w:b/>
          <w:lang w:val="en-US"/>
        </w:rPr>
        <w:t>Figure 3</w:t>
      </w:r>
      <w:r>
        <w:rPr>
          <w:lang w:val="en-US"/>
        </w:rPr>
        <w:t xml:space="preserve"> : </w:t>
      </w:r>
      <w:r w:rsidR="00922321">
        <w:rPr>
          <w:i/>
          <w:lang w:val="en-US"/>
        </w:rPr>
        <w:t>Variety</w:t>
      </w:r>
      <w:r w:rsidR="00E04F13">
        <w:rPr>
          <w:i/>
          <w:lang w:val="en-US"/>
        </w:rPr>
        <w:t xml:space="preserve"> of </w:t>
      </w:r>
      <w:r w:rsidRPr="00C17242">
        <w:rPr>
          <w:i/>
          <w:lang w:val="en-US"/>
        </w:rPr>
        <w:t>catches encountered during the</w:t>
      </w:r>
      <w:r w:rsidR="0074011B">
        <w:rPr>
          <w:i/>
          <w:lang w:val="en-US"/>
        </w:rPr>
        <w:t xml:space="preserve"> 2018</w:t>
      </w:r>
      <w:r w:rsidRPr="00C17242">
        <w:rPr>
          <w:i/>
          <w:lang w:val="en-US"/>
        </w:rPr>
        <w:t xml:space="preserve"> snow crab trawl survey. </w:t>
      </w:r>
      <w:r w:rsidR="00710998">
        <w:rPr>
          <w:i/>
          <w:lang w:val="en-US"/>
        </w:rPr>
        <w:t>In reading order, the top row shows a clean catch</w:t>
      </w:r>
      <w:r w:rsidR="00E04F13">
        <w:rPr>
          <w:i/>
          <w:lang w:val="en-US"/>
        </w:rPr>
        <w:t xml:space="preserve"> of mainly snow crab and plaice</w:t>
      </w:r>
      <w:r w:rsidR="00710998">
        <w:rPr>
          <w:i/>
          <w:lang w:val="en-US"/>
        </w:rPr>
        <w:t xml:space="preserve">, a large catch of sea urchins, and a large catch of basket stars; the middle row shows a catch of sea cucumbers, large rocks and a large catch of redfish; the bottom row shows </w:t>
      </w:r>
      <w:r w:rsidR="00E04F13">
        <w:rPr>
          <w:i/>
          <w:lang w:val="en-US"/>
        </w:rPr>
        <w:t xml:space="preserve">large </w:t>
      </w:r>
      <w:r w:rsidR="00710998">
        <w:rPr>
          <w:i/>
          <w:lang w:val="en-US"/>
        </w:rPr>
        <w:t>muddy catch</w:t>
      </w:r>
      <w:r w:rsidR="00E04F13">
        <w:rPr>
          <w:i/>
          <w:lang w:val="en-US"/>
        </w:rPr>
        <w:t>es</w:t>
      </w:r>
      <w:r w:rsidR="00710998">
        <w:rPr>
          <w:i/>
          <w:lang w:val="en-US"/>
        </w:rPr>
        <w:t xml:space="preserve"> of brittle stars, a cobble-filled catch of snow crab, and</w:t>
      </w:r>
      <w:r w:rsidR="00E04F13">
        <w:rPr>
          <w:i/>
          <w:lang w:val="en-US"/>
        </w:rPr>
        <w:t xml:space="preserve"> a large </w:t>
      </w:r>
      <w:r w:rsidR="00710998">
        <w:rPr>
          <w:i/>
          <w:lang w:val="en-US"/>
        </w:rPr>
        <w:t xml:space="preserve">mud-filled catch. </w:t>
      </w:r>
    </w:p>
    <w:p w14:paraId="0F1DADFA" w14:textId="77777777" w:rsidR="006E4CF5" w:rsidRDefault="006E4CF5" w:rsidP="00325788">
      <w:pPr>
        <w:rPr>
          <w:lang w:val="en-US"/>
        </w:rPr>
      </w:pPr>
      <w:r w:rsidRPr="006E4CF5">
        <w:rPr>
          <w:noProof/>
          <w:lang w:eastAsia="en-CA"/>
        </w:rPr>
        <w:lastRenderedPageBreak/>
        <w:drawing>
          <wp:inline distT="0" distB="0" distL="0" distR="0" wp14:anchorId="0F65B6B0" wp14:editId="4C1E3AC7">
            <wp:extent cx="5170280" cy="50182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3071" cy="5020936"/>
                    </a:xfrm>
                    <a:prstGeom prst="rect">
                      <a:avLst/>
                    </a:prstGeom>
                    <a:noFill/>
                    <a:ln>
                      <a:noFill/>
                    </a:ln>
                  </pic:spPr>
                </pic:pic>
              </a:graphicData>
            </a:graphic>
          </wp:inline>
        </w:drawing>
      </w:r>
    </w:p>
    <w:p w14:paraId="00A7FB35" w14:textId="77777777" w:rsidR="006E4CF5" w:rsidRDefault="006E4CF5" w:rsidP="00325788">
      <w:pPr>
        <w:rPr>
          <w:lang w:val="en-US"/>
        </w:rPr>
      </w:pPr>
    </w:p>
    <w:p w14:paraId="475CDA40" w14:textId="77777777" w:rsidR="006E4CF5" w:rsidRDefault="006E4CF5" w:rsidP="006E4CF5">
      <w:pPr>
        <w:pStyle w:val="Caption-Figure"/>
      </w:pPr>
      <w:r w:rsidRPr="00BE57F5">
        <w:rPr>
          <w:b/>
        </w:rPr>
        <w:t xml:space="preserve">Figure </w:t>
      </w:r>
      <w:r w:rsidR="00C17242">
        <w:rPr>
          <w:b/>
        </w:rPr>
        <w:t>4</w:t>
      </w:r>
      <w:r>
        <w:t xml:space="preserve"> : </w:t>
      </w:r>
      <w:r w:rsidRPr="00960A78">
        <w:t xml:space="preserve"> </w:t>
      </w:r>
      <w:r w:rsidR="00E04F13">
        <w:t>R</w:t>
      </w:r>
      <w:r>
        <w:t xml:space="preserve">ate of temperature change over the last 2 minutes of trawling for the headline-attached Minilog TD as a function of water depth. </w:t>
      </w:r>
    </w:p>
    <w:p w14:paraId="502D935B" w14:textId="77777777" w:rsidR="006E4CF5" w:rsidRDefault="006E4CF5" w:rsidP="00325788">
      <w:pPr>
        <w:rPr>
          <w:lang w:val="en-US"/>
        </w:rPr>
      </w:pPr>
    </w:p>
    <w:p w14:paraId="7F7AE1A5" w14:textId="77777777" w:rsidR="002C2B95" w:rsidRDefault="002C2B95" w:rsidP="00325788">
      <w:pPr>
        <w:rPr>
          <w:lang w:val="en-US"/>
        </w:rPr>
      </w:pPr>
    </w:p>
    <w:p w14:paraId="282F841C" w14:textId="77777777" w:rsidR="002C2B95" w:rsidRDefault="002C2B95" w:rsidP="00325788">
      <w:pPr>
        <w:rPr>
          <w:lang w:val="en-US"/>
        </w:rPr>
      </w:pPr>
    </w:p>
    <w:p w14:paraId="41EBE1BD" w14:textId="77777777" w:rsidR="002C2B95" w:rsidRDefault="002C2B95" w:rsidP="00325788">
      <w:pPr>
        <w:rPr>
          <w:lang w:val="en-US"/>
        </w:rPr>
      </w:pPr>
    </w:p>
    <w:p w14:paraId="113FF903" w14:textId="77777777" w:rsidR="00271BEC" w:rsidRDefault="00271BEC" w:rsidP="00325788">
      <w:pPr>
        <w:rPr>
          <w:lang w:val="en-US"/>
        </w:rPr>
      </w:pPr>
    </w:p>
    <w:p w14:paraId="5E40AA66" w14:textId="77777777" w:rsidR="00271BEC" w:rsidRDefault="00271BEC" w:rsidP="00325788">
      <w:pPr>
        <w:rPr>
          <w:lang w:val="en-US"/>
        </w:rPr>
      </w:pPr>
    </w:p>
    <w:p w14:paraId="71D601BD" w14:textId="77777777" w:rsidR="00271BEC" w:rsidRDefault="00271BEC" w:rsidP="00325788">
      <w:pPr>
        <w:rPr>
          <w:lang w:val="en-US"/>
        </w:rPr>
      </w:pPr>
    </w:p>
    <w:p w14:paraId="3A0DA513" w14:textId="77777777" w:rsidR="00271BEC" w:rsidRDefault="00271BEC" w:rsidP="00325788">
      <w:pPr>
        <w:rPr>
          <w:noProof/>
          <w:lang w:eastAsia="en-CA"/>
        </w:rPr>
      </w:pPr>
    </w:p>
    <w:p w14:paraId="388295A8" w14:textId="77777777" w:rsidR="00271BEC" w:rsidRDefault="00271BEC" w:rsidP="005D13F1">
      <w:pPr>
        <w:jc w:val="center"/>
        <w:rPr>
          <w:noProof/>
          <w:lang w:eastAsia="en-CA"/>
        </w:rPr>
      </w:pPr>
      <w:r>
        <w:rPr>
          <w:noProof/>
          <w:lang w:eastAsia="en-CA"/>
        </w:rPr>
        <w:lastRenderedPageBreak/>
        <w:drawing>
          <wp:inline distT="0" distB="0" distL="0" distR="0" wp14:anchorId="3EC1D104" wp14:editId="2C7C4F6F">
            <wp:extent cx="4885898" cy="7526740"/>
            <wp:effectExtent l="0" t="0" r="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Comparative.jpg"/>
                    <pic:cNvPicPr/>
                  </pic:nvPicPr>
                  <pic:blipFill rotWithShape="1">
                    <a:blip r:embed="rId10" cstate="print">
                      <a:extLst>
                        <a:ext uri="{28A0092B-C50C-407E-A947-70E740481C1C}">
                          <a14:useLocalDpi xmlns:a14="http://schemas.microsoft.com/office/drawing/2010/main" val="0"/>
                        </a:ext>
                      </a:extLst>
                    </a:blip>
                    <a:srcRect l="6412" t="1836" r="6201" b="1922"/>
                    <a:stretch/>
                  </pic:blipFill>
                  <pic:spPr bwMode="auto">
                    <a:xfrm>
                      <a:off x="0" y="0"/>
                      <a:ext cx="4887791" cy="752965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B41A03" w14:textId="77777777" w:rsidR="00271BEC" w:rsidRDefault="00FE4666" w:rsidP="00325788">
      <w:pPr>
        <w:rPr>
          <w:noProof/>
          <w:lang w:eastAsia="en-CA"/>
        </w:rPr>
      </w:pPr>
      <w:r w:rsidRPr="00FE4666">
        <w:rPr>
          <w:b/>
          <w:noProof/>
          <w:lang w:eastAsia="en-CA"/>
        </w:rPr>
        <w:t>Figure X</w:t>
      </w:r>
      <w:r>
        <w:rPr>
          <w:noProof/>
          <w:lang w:eastAsia="en-CA"/>
        </w:rPr>
        <w:t xml:space="preserve">  : Catch comparison of the Avalon Voyager II (right) and the Jean Mathieu during the 2019 comparative survey. </w:t>
      </w:r>
    </w:p>
    <w:tbl>
      <w:tblPr>
        <w:tblStyle w:val="TableGrid"/>
        <w:tblW w:w="0" w:type="auto"/>
        <w:tblLook w:val="04A0" w:firstRow="1" w:lastRow="0" w:firstColumn="1" w:lastColumn="0" w:noHBand="0" w:noVBand="1"/>
      </w:tblPr>
      <w:tblGrid>
        <w:gridCol w:w="9350"/>
      </w:tblGrid>
      <w:tr w:rsidR="00733193" w14:paraId="7235F830" w14:textId="77777777" w:rsidTr="00733193">
        <w:tc>
          <w:tcPr>
            <w:tcW w:w="9350" w:type="dxa"/>
          </w:tcPr>
          <w:p w14:paraId="0C569F9D" w14:textId="77777777" w:rsidR="00733193" w:rsidRDefault="00733193" w:rsidP="00325788">
            <w:pPr>
              <w:rPr>
                <w:noProof/>
                <w:lang w:eastAsia="en-CA"/>
              </w:rPr>
            </w:pPr>
            <w:r w:rsidRPr="00733193">
              <w:rPr>
                <w:noProof/>
                <w:lang w:eastAsia="en-CA"/>
              </w:rPr>
              <w:lastRenderedPageBreak/>
              <w:drawing>
                <wp:inline distT="0" distB="0" distL="0" distR="0" wp14:anchorId="38002C04" wp14:editId="79A5755C">
                  <wp:extent cx="2834640" cy="2834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733193">
              <w:rPr>
                <w:noProof/>
                <w:lang w:eastAsia="en-CA"/>
              </w:rPr>
              <w:drawing>
                <wp:inline distT="0" distB="0" distL="0" distR="0" wp14:anchorId="5B943771" wp14:editId="601FCEFA">
                  <wp:extent cx="2834640" cy="2834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733193" w14:paraId="7C97F190" w14:textId="77777777" w:rsidTr="00733193">
        <w:tc>
          <w:tcPr>
            <w:tcW w:w="9350" w:type="dxa"/>
          </w:tcPr>
          <w:p w14:paraId="1B7F4572" w14:textId="77777777" w:rsidR="00733193" w:rsidRPr="00796217" w:rsidRDefault="00733193" w:rsidP="00733193">
            <w:pPr>
              <w:rPr>
                <w:lang w:val="en-US"/>
              </w:rPr>
            </w:pPr>
            <w:r w:rsidRPr="009D0ABE">
              <w:rPr>
                <w:b/>
                <w:lang w:val="en-US"/>
              </w:rPr>
              <w:t>Figure X</w:t>
            </w:r>
            <w:r>
              <w:rPr>
                <w:lang w:val="en-US"/>
              </w:rPr>
              <w:t xml:space="preserve"> : Density plots of survey vessel speed observations, versus the time elapsed from the trawl touchdown, from the 2018 (left) and 2019 (right) snow crab surveys. Red lines show the median (solid line), interquartile range (dashed lines) and 95% range (dotted lines).</w:t>
            </w:r>
          </w:p>
        </w:tc>
      </w:tr>
    </w:tbl>
    <w:p w14:paraId="6C1B28A1" w14:textId="77777777" w:rsidR="00271BEC" w:rsidRDefault="00271BEC" w:rsidP="00325788">
      <w:pPr>
        <w:rPr>
          <w:noProof/>
          <w:lang w:eastAsia="en-CA"/>
        </w:rPr>
      </w:pPr>
    </w:p>
    <w:p w14:paraId="68F2AA7D" w14:textId="77777777" w:rsidR="00733193" w:rsidRDefault="00733193" w:rsidP="00325788">
      <w:pPr>
        <w:rPr>
          <w:noProof/>
          <w:lang w:eastAsia="en-CA"/>
        </w:rPr>
      </w:pPr>
    </w:p>
    <w:p w14:paraId="40835CF2" w14:textId="77777777" w:rsidR="00271BEC" w:rsidRDefault="00271BEC" w:rsidP="00325788">
      <w:pPr>
        <w:rPr>
          <w:noProof/>
          <w:lang w:eastAsia="en-CA"/>
        </w:rPr>
      </w:pPr>
    </w:p>
    <w:tbl>
      <w:tblPr>
        <w:tblStyle w:val="TableGrid"/>
        <w:tblW w:w="0" w:type="auto"/>
        <w:tblLook w:val="04A0" w:firstRow="1" w:lastRow="0" w:firstColumn="1" w:lastColumn="0" w:noHBand="0" w:noVBand="1"/>
      </w:tblPr>
      <w:tblGrid>
        <w:gridCol w:w="9350"/>
      </w:tblGrid>
      <w:tr w:rsidR="009D0ABE" w14:paraId="0A05BDD1" w14:textId="77777777" w:rsidTr="009D0ABE">
        <w:tc>
          <w:tcPr>
            <w:tcW w:w="9350" w:type="dxa"/>
          </w:tcPr>
          <w:p w14:paraId="0A917A19" w14:textId="77777777" w:rsidR="009D0ABE" w:rsidRDefault="009D0ABE" w:rsidP="009D0ABE">
            <w:pPr>
              <w:jc w:val="center"/>
              <w:rPr>
                <w:lang w:val="en-US"/>
              </w:rPr>
            </w:pPr>
            <w:r w:rsidRPr="007F06EC">
              <w:rPr>
                <w:noProof/>
                <w:lang w:eastAsia="en-CA"/>
              </w:rPr>
              <w:drawing>
                <wp:inline distT="0" distB="0" distL="0" distR="0" wp14:anchorId="3F54405C" wp14:editId="1E35E6B6">
                  <wp:extent cx="2834640" cy="2834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7F06EC">
              <w:rPr>
                <w:noProof/>
                <w:lang w:eastAsia="en-CA"/>
              </w:rPr>
              <w:drawing>
                <wp:inline distT="0" distB="0" distL="0" distR="0" wp14:anchorId="14E08D11" wp14:editId="05907A74">
                  <wp:extent cx="2834640" cy="2834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9D0ABE" w14:paraId="236939FE" w14:textId="77777777" w:rsidTr="009D0ABE">
        <w:tc>
          <w:tcPr>
            <w:tcW w:w="9350" w:type="dxa"/>
          </w:tcPr>
          <w:p w14:paraId="194FBF43" w14:textId="77777777" w:rsidR="00796217" w:rsidRPr="00796217" w:rsidRDefault="009D0ABE" w:rsidP="0078297E">
            <w:pPr>
              <w:rPr>
                <w:lang w:val="en-US"/>
              </w:rPr>
            </w:pPr>
            <w:r w:rsidRPr="009D0ABE">
              <w:rPr>
                <w:b/>
                <w:lang w:val="en-US"/>
              </w:rPr>
              <w:t>Figure X</w:t>
            </w:r>
            <w:r>
              <w:rPr>
                <w:lang w:val="en-US"/>
              </w:rPr>
              <w:t xml:space="preserve"> : Density plots of </w:t>
            </w:r>
            <w:r w:rsidR="0078297E">
              <w:rPr>
                <w:lang w:val="en-US"/>
              </w:rPr>
              <w:t xml:space="preserve">all </w:t>
            </w:r>
            <w:r>
              <w:rPr>
                <w:lang w:val="en-US"/>
              </w:rPr>
              <w:t>wing spread observations</w:t>
            </w:r>
            <w:r w:rsidR="00E17E33">
              <w:rPr>
                <w:lang w:val="en-US"/>
              </w:rPr>
              <w:t xml:space="preserve">, versus the time elapsed </w:t>
            </w:r>
            <w:r w:rsidR="0078297E">
              <w:rPr>
                <w:lang w:val="en-US"/>
              </w:rPr>
              <w:t>from the trawl</w:t>
            </w:r>
            <w:r>
              <w:rPr>
                <w:lang w:val="en-US"/>
              </w:rPr>
              <w:t xml:space="preserve"> </w:t>
            </w:r>
            <w:r w:rsidR="0078297E">
              <w:rPr>
                <w:lang w:val="en-US"/>
              </w:rPr>
              <w:t xml:space="preserve">touchdown, </w:t>
            </w:r>
            <w:r>
              <w:rPr>
                <w:lang w:val="en-US"/>
              </w:rPr>
              <w:t>from the 2018 (left) and 2019 (right) snow crab surveys. Red lines show the median (solid line), interquartile range (dashed lines) and 95% range (dotted lines).</w:t>
            </w:r>
          </w:p>
        </w:tc>
      </w:tr>
    </w:tbl>
    <w:p w14:paraId="16E29826" w14:textId="77777777" w:rsidR="00271BEC" w:rsidRDefault="00271BEC" w:rsidP="00325788">
      <w:pPr>
        <w:rPr>
          <w:lang w:val="en-US"/>
        </w:rPr>
      </w:pPr>
    </w:p>
    <w:tbl>
      <w:tblPr>
        <w:tblStyle w:val="TableGrid"/>
        <w:tblW w:w="0" w:type="auto"/>
        <w:tblLook w:val="04A0" w:firstRow="1" w:lastRow="0" w:firstColumn="1" w:lastColumn="0" w:noHBand="0" w:noVBand="1"/>
      </w:tblPr>
      <w:tblGrid>
        <w:gridCol w:w="9350"/>
      </w:tblGrid>
      <w:tr w:rsidR="00E17E33" w14:paraId="554A6BD0" w14:textId="77777777" w:rsidTr="00E17E33">
        <w:tc>
          <w:tcPr>
            <w:tcW w:w="9350" w:type="dxa"/>
          </w:tcPr>
          <w:p w14:paraId="0DF3993D" w14:textId="77777777" w:rsidR="00E17E33" w:rsidRDefault="00E17E33" w:rsidP="00325788">
            <w:pPr>
              <w:rPr>
                <w:lang w:val="en-US"/>
              </w:rPr>
            </w:pPr>
            <w:r w:rsidRPr="00A53E0B">
              <w:rPr>
                <w:noProof/>
                <w:lang w:eastAsia="en-CA"/>
              </w:rPr>
              <w:lastRenderedPageBreak/>
              <w:drawing>
                <wp:inline distT="0" distB="0" distL="0" distR="0" wp14:anchorId="12B66D3D" wp14:editId="7B89805E">
                  <wp:extent cx="2834640" cy="2834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E17E33">
              <w:rPr>
                <w:noProof/>
                <w:lang w:eastAsia="en-CA"/>
              </w:rPr>
              <w:drawing>
                <wp:inline distT="0" distB="0" distL="0" distR="0" wp14:anchorId="650E93BA" wp14:editId="7B4630E4">
                  <wp:extent cx="2834640" cy="28346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E17E33" w14:paraId="3F0EA30F" w14:textId="77777777" w:rsidTr="00E17E33">
        <w:tc>
          <w:tcPr>
            <w:tcW w:w="9350" w:type="dxa"/>
          </w:tcPr>
          <w:p w14:paraId="2316DC50" w14:textId="77777777" w:rsidR="00E17E33" w:rsidRDefault="00E17E33" w:rsidP="00E17E33">
            <w:pPr>
              <w:rPr>
                <w:lang w:val="en-US"/>
              </w:rPr>
            </w:pPr>
            <w:r>
              <w:rPr>
                <w:lang w:val="en-US"/>
              </w:rPr>
              <w:t xml:space="preserve">Figure X : Density plots of </w:t>
            </w:r>
            <w:r w:rsidR="0078297E">
              <w:rPr>
                <w:lang w:val="en-US"/>
              </w:rPr>
              <w:t xml:space="preserve">all </w:t>
            </w:r>
            <w:r>
              <w:rPr>
                <w:lang w:val="en-US"/>
              </w:rPr>
              <w:t>headline height observations</w:t>
            </w:r>
            <w:r w:rsidR="0078297E">
              <w:rPr>
                <w:lang w:val="en-US"/>
              </w:rPr>
              <w:t>, versus the time elapsed from the trawl touchdown,</w:t>
            </w:r>
            <w:r>
              <w:rPr>
                <w:lang w:val="en-US"/>
              </w:rPr>
              <w:t xml:space="preserve"> from the 2018 (left) and 2019 (right) snow crab surveys. Red lines show the median (solid line), interquartile range (dashed lines) and 95% range (dotted lines).</w:t>
            </w:r>
          </w:p>
        </w:tc>
      </w:tr>
    </w:tbl>
    <w:p w14:paraId="2F92408E" w14:textId="77777777" w:rsidR="00A53E0B" w:rsidRDefault="00A53E0B" w:rsidP="00325788">
      <w:pPr>
        <w:rPr>
          <w:lang w:val="en-US"/>
        </w:rPr>
      </w:pPr>
    </w:p>
    <w:p w14:paraId="18C353B7" w14:textId="77777777" w:rsidR="00A53E0B" w:rsidRDefault="00A53E0B" w:rsidP="00325788">
      <w:pPr>
        <w:rPr>
          <w:lang w:val="en-US"/>
        </w:rPr>
      </w:pPr>
    </w:p>
    <w:p w14:paraId="186F5BF0" w14:textId="77777777" w:rsidR="00990966" w:rsidRDefault="00990966" w:rsidP="00325788">
      <w:pPr>
        <w:rPr>
          <w:lang w:val="en-US"/>
        </w:rPr>
      </w:pPr>
    </w:p>
    <w:p w14:paraId="0326D278" w14:textId="77777777" w:rsidR="006D2EB2" w:rsidRDefault="006D2EB2" w:rsidP="00227F8A">
      <w:pPr>
        <w:rPr>
          <w:lang w:val="en-US"/>
        </w:rPr>
      </w:pPr>
    </w:p>
    <w:p w14:paraId="0364F5A0" w14:textId="77777777" w:rsidR="006D2EB2" w:rsidRDefault="006D2EB2" w:rsidP="00D15554">
      <w:pPr>
        <w:jc w:val="center"/>
        <w:rPr>
          <w:lang w:val="en-US"/>
        </w:rPr>
      </w:pPr>
      <w:r w:rsidRPr="006D2EB2">
        <w:rPr>
          <w:noProof/>
          <w:lang w:eastAsia="en-CA"/>
        </w:rPr>
        <w:lastRenderedPageBreak/>
        <w:drawing>
          <wp:inline distT="0" distB="0" distL="0" distR="0" wp14:anchorId="4ECE915D" wp14:editId="65AB8469">
            <wp:extent cx="5086359" cy="62998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4395"/>
                    <a:stretch/>
                  </pic:blipFill>
                  <pic:spPr bwMode="auto">
                    <a:xfrm>
                      <a:off x="0" y="0"/>
                      <a:ext cx="5091622" cy="63063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32FBF29" w14:textId="77777777" w:rsidR="00D15554" w:rsidRPr="00241716" w:rsidRDefault="00D15554" w:rsidP="00241716">
      <w:pPr>
        <w:rPr>
          <w:lang w:val="en-US"/>
        </w:rPr>
      </w:pPr>
      <w:r w:rsidRPr="003D022D">
        <w:rPr>
          <w:b/>
          <w:lang w:val="en-US"/>
        </w:rPr>
        <w:t>Figure X</w:t>
      </w:r>
      <w:r w:rsidRPr="00241716">
        <w:rPr>
          <w:lang w:val="en-US"/>
        </w:rPr>
        <w:t xml:space="preserve"> : Difference between </w:t>
      </w:r>
      <w:r w:rsidRPr="00241716">
        <w:rPr>
          <w:highlight w:val="yellow"/>
          <w:lang w:val="en-US"/>
        </w:rPr>
        <w:t>official</w:t>
      </w:r>
      <w:r w:rsidRPr="00241716">
        <w:rPr>
          <w:lang w:val="en-US"/>
        </w:rPr>
        <w:t xml:space="preserve"> touchdown times and those estimated from analysis of tilt probe data. </w:t>
      </w:r>
      <w:r w:rsidR="00241716">
        <w:rPr>
          <w:lang w:val="en-US"/>
        </w:rPr>
        <w:t xml:space="preserve">Positive values indicate that tilt values precede the </w:t>
      </w:r>
      <w:r w:rsidR="00241716" w:rsidRPr="00241716">
        <w:rPr>
          <w:highlight w:val="yellow"/>
          <w:lang w:val="en-US"/>
        </w:rPr>
        <w:t>official</w:t>
      </w:r>
      <w:r w:rsidR="00241716">
        <w:rPr>
          <w:lang w:val="en-US"/>
        </w:rPr>
        <w:t xml:space="preserve"> values.</w:t>
      </w:r>
    </w:p>
    <w:p w14:paraId="69C57607" w14:textId="77777777" w:rsidR="00D15554" w:rsidRDefault="00241716" w:rsidP="00D15554">
      <w:pPr>
        <w:pStyle w:val="ListParagraph"/>
        <w:numPr>
          <w:ilvl w:val="0"/>
          <w:numId w:val="16"/>
        </w:numPr>
        <w:rPr>
          <w:lang w:val="en-US"/>
        </w:rPr>
      </w:pPr>
      <w:r>
        <w:rPr>
          <w:lang w:val="en-US"/>
        </w:rPr>
        <w:t>2017 (7.7s +/- 11.3s)</w:t>
      </w:r>
    </w:p>
    <w:p w14:paraId="574DDBE9" w14:textId="77777777" w:rsidR="00241716" w:rsidRDefault="00241716" w:rsidP="00D15554">
      <w:pPr>
        <w:pStyle w:val="ListParagraph"/>
        <w:numPr>
          <w:ilvl w:val="0"/>
          <w:numId w:val="16"/>
        </w:numPr>
        <w:rPr>
          <w:lang w:val="en-US"/>
        </w:rPr>
      </w:pPr>
      <w:r>
        <w:rPr>
          <w:lang w:val="en-US"/>
        </w:rPr>
        <w:t>2018 (6.6s +/- 9.2s)</w:t>
      </w:r>
    </w:p>
    <w:p w14:paraId="60FA4CAA" w14:textId="77777777" w:rsidR="00241716" w:rsidRPr="00241716" w:rsidRDefault="00241716" w:rsidP="00241716">
      <w:pPr>
        <w:pStyle w:val="ListParagraph"/>
        <w:numPr>
          <w:ilvl w:val="0"/>
          <w:numId w:val="16"/>
        </w:numPr>
        <w:rPr>
          <w:lang w:val="en-US"/>
        </w:rPr>
      </w:pPr>
      <w:r>
        <w:rPr>
          <w:lang w:val="en-US"/>
        </w:rPr>
        <w:t>2019 (10.6s +/- 11.8s)</w:t>
      </w:r>
    </w:p>
    <w:p w14:paraId="7D5BF97C" w14:textId="77777777" w:rsidR="00D15554" w:rsidRDefault="00D15554" w:rsidP="00D15554">
      <w:pPr>
        <w:rPr>
          <w:lang w:val="en-US"/>
        </w:rPr>
      </w:pPr>
    </w:p>
    <w:p w14:paraId="4C7F012F" w14:textId="77777777" w:rsidR="006D2EB2" w:rsidRDefault="006D2EB2" w:rsidP="00227F8A">
      <w:pPr>
        <w:rPr>
          <w:lang w:val="en-US"/>
        </w:rPr>
      </w:pPr>
    </w:p>
    <w:p w14:paraId="3F5D3AB8" w14:textId="77777777" w:rsidR="00990966" w:rsidRDefault="00990966" w:rsidP="00325788">
      <w:pPr>
        <w:rPr>
          <w:lang w:val="en-US"/>
        </w:rPr>
      </w:pPr>
    </w:p>
    <w:p w14:paraId="76A28C18" w14:textId="77777777" w:rsidR="00990966" w:rsidRDefault="00990966" w:rsidP="00325788">
      <w:pPr>
        <w:rPr>
          <w:lang w:val="en-US"/>
        </w:rPr>
      </w:pPr>
    </w:p>
    <w:p w14:paraId="54E55A19" w14:textId="77777777" w:rsidR="00990966" w:rsidRDefault="00353CAD" w:rsidP="00353CAD">
      <w:pPr>
        <w:jc w:val="center"/>
        <w:rPr>
          <w:lang w:val="en-US"/>
        </w:rPr>
      </w:pPr>
      <w:r w:rsidRPr="00353CAD">
        <w:rPr>
          <w:noProof/>
          <w:lang w:eastAsia="en-CA"/>
        </w:rPr>
        <w:drawing>
          <wp:inline distT="0" distB="0" distL="0" distR="0" wp14:anchorId="00039201" wp14:editId="2404EC62">
            <wp:extent cx="5308331" cy="62714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3585" b="5223"/>
                    <a:stretch/>
                  </pic:blipFill>
                  <pic:spPr bwMode="auto">
                    <a:xfrm>
                      <a:off x="0" y="0"/>
                      <a:ext cx="5310288" cy="62737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DBE41C7" w14:textId="77777777" w:rsidR="00353CAD" w:rsidRDefault="00353CAD" w:rsidP="00353CAD">
      <w:pPr>
        <w:rPr>
          <w:lang w:val="en-US"/>
        </w:rPr>
      </w:pPr>
      <w:r w:rsidRPr="003D022D">
        <w:rPr>
          <w:b/>
          <w:lang w:val="en-US"/>
        </w:rPr>
        <w:t>Figure X</w:t>
      </w:r>
      <w:r>
        <w:rPr>
          <w:lang w:val="en-US"/>
        </w:rPr>
        <w:t xml:space="preserve"> : </w:t>
      </w:r>
      <w:r w:rsidR="00F814E2">
        <w:rPr>
          <w:lang w:val="en-US"/>
        </w:rPr>
        <w:t>Vessel speed profiles</w:t>
      </w:r>
      <w:r w:rsidR="003D022D">
        <w:rPr>
          <w:lang w:val="en-US"/>
        </w:rPr>
        <w:t xml:space="preserve"> for all tows during trawling in the 2017, 2018 and 2019. Darker shades show more common values. Red lines show median (solid), quartiles (dashed) and 2.5</w:t>
      </w:r>
      <w:r w:rsidR="003D022D" w:rsidRPr="003D022D">
        <w:rPr>
          <w:vertAlign w:val="superscript"/>
          <w:lang w:val="en-US"/>
        </w:rPr>
        <w:t>th</w:t>
      </w:r>
      <w:r w:rsidR="003D022D">
        <w:rPr>
          <w:lang w:val="en-US"/>
        </w:rPr>
        <w:t xml:space="preserve"> and 97.5</w:t>
      </w:r>
      <w:r w:rsidR="003D022D" w:rsidRPr="003D022D">
        <w:rPr>
          <w:vertAlign w:val="superscript"/>
          <w:lang w:val="en-US"/>
        </w:rPr>
        <w:t>th</w:t>
      </w:r>
      <w:r w:rsidR="003D022D">
        <w:rPr>
          <w:lang w:val="en-US"/>
        </w:rPr>
        <w:t xml:space="preserve"> percentiles (dotted). </w:t>
      </w:r>
      <w:r w:rsidR="006E0F43">
        <w:rPr>
          <w:lang w:val="en-US"/>
        </w:rPr>
        <w:t>Time is relative to tilt probe touchdown time.</w:t>
      </w:r>
    </w:p>
    <w:p w14:paraId="06EE6130" w14:textId="77777777" w:rsidR="00F814E2" w:rsidRDefault="00F814E2" w:rsidP="00353CAD">
      <w:pPr>
        <w:rPr>
          <w:lang w:val="en-US"/>
        </w:rPr>
      </w:pPr>
    </w:p>
    <w:p w14:paraId="02132584" w14:textId="77777777" w:rsidR="00F814E2" w:rsidRDefault="00F814E2" w:rsidP="00353CAD">
      <w:pPr>
        <w:rPr>
          <w:lang w:val="en-US"/>
        </w:rPr>
      </w:pPr>
      <w:r w:rsidRPr="00F814E2">
        <w:rPr>
          <w:noProof/>
          <w:lang w:eastAsia="en-CA"/>
        </w:rPr>
        <w:lastRenderedPageBreak/>
        <w:drawing>
          <wp:inline distT="0" distB="0" distL="0" distR="0" wp14:anchorId="6BED3209" wp14:editId="05A5610C">
            <wp:extent cx="5942965" cy="69885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3927" b="5253"/>
                    <a:stretch/>
                  </pic:blipFill>
                  <pic:spPr bwMode="auto">
                    <a:xfrm>
                      <a:off x="0" y="0"/>
                      <a:ext cx="5943600" cy="698925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92D979" w14:textId="77777777" w:rsidR="00F814E2" w:rsidRDefault="00F814E2" w:rsidP="00353CAD">
      <w:pPr>
        <w:rPr>
          <w:lang w:val="en-US"/>
        </w:rPr>
      </w:pPr>
    </w:p>
    <w:p w14:paraId="23ADCA5B" w14:textId="77777777" w:rsidR="00F814E2" w:rsidRDefault="00F814E2" w:rsidP="00353CAD">
      <w:pPr>
        <w:rPr>
          <w:lang w:val="en-US"/>
        </w:rPr>
      </w:pPr>
      <w:r>
        <w:rPr>
          <w:lang w:val="en-US"/>
        </w:rPr>
        <w:t>Speed profiles around the touchdown time derived from tilt probe.</w:t>
      </w:r>
    </w:p>
    <w:p w14:paraId="5D38D5E8" w14:textId="77777777" w:rsidR="003A4A69" w:rsidRDefault="003A4A69" w:rsidP="00353CAD">
      <w:pPr>
        <w:rPr>
          <w:lang w:val="en-US"/>
        </w:rPr>
      </w:pPr>
    </w:p>
    <w:p w14:paraId="6872FEBE" w14:textId="77777777" w:rsidR="003A4A69" w:rsidRDefault="003A4A69" w:rsidP="00353CAD">
      <w:pPr>
        <w:rPr>
          <w:lang w:val="en-US"/>
        </w:rPr>
      </w:pPr>
    </w:p>
    <w:p w14:paraId="1EA3BA95" w14:textId="77777777" w:rsidR="003A4A69" w:rsidRDefault="003A4A69" w:rsidP="00353CAD">
      <w:pPr>
        <w:rPr>
          <w:lang w:val="en-US"/>
        </w:rPr>
      </w:pPr>
    </w:p>
    <w:p w14:paraId="0A39ADC4" w14:textId="77777777" w:rsidR="003A4A69" w:rsidRDefault="003A4A69" w:rsidP="00353CAD">
      <w:pPr>
        <w:rPr>
          <w:lang w:val="en-US"/>
        </w:rPr>
      </w:pPr>
      <w:r w:rsidRPr="003A4A69">
        <w:rPr>
          <w:noProof/>
          <w:lang w:eastAsia="en-CA"/>
        </w:rPr>
        <w:drawing>
          <wp:inline distT="0" distB="0" distL="0" distR="0" wp14:anchorId="3488B618" wp14:editId="7BBE7B0D">
            <wp:extent cx="5345281" cy="692558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6208" cy="6926787"/>
                    </a:xfrm>
                    <a:prstGeom prst="rect">
                      <a:avLst/>
                    </a:prstGeom>
                    <a:noFill/>
                    <a:ln>
                      <a:noFill/>
                    </a:ln>
                  </pic:spPr>
                </pic:pic>
              </a:graphicData>
            </a:graphic>
          </wp:inline>
        </w:drawing>
      </w:r>
    </w:p>
    <w:p w14:paraId="61CBDE31" w14:textId="77777777" w:rsidR="003A4A69" w:rsidRDefault="003A4A69" w:rsidP="00353CAD">
      <w:pPr>
        <w:rPr>
          <w:lang w:val="en-US"/>
        </w:rPr>
      </w:pPr>
      <w:r>
        <w:rPr>
          <w:lang w:val="en-US"/>
        </w:rPr>
        <w:t>End of tow speed profiles.</w:t>
      </w:r>
    </w:p>
    <w:p w14:paraId="6517DB29" w14:textId="77777777" w:rsidR="003A4A69" w:rsidRDefault="003A4A69" w:rsidP="00353CAD">
      <w:pPr>
        <w:rPr>
          <w:lang w:val="en-US"/>
        </w:rPr>
      </w:pPr>
    </w:p>
    <w:p w14:paraId="5F3F9A2C" w14:textId="77777777" w:rsidR="003350A6" w:rsidRDefault="003350A6" w:rsidP="00353CAD">
      <w:pPr>
        <w:rPr>
          <w:lang w:val="en-US"/>
        </w:rPr>
      </w:pPr>
    </w:p>
    <w:p w14:paraId="260A6181" w14:textId="77777777" w:rsidR="001C7851" w:rsidRDefault="001C7851">
      <w:pPr>
        <w:rPr>
          <w:lang w:val="en-US"/>
        </w:rPr>
      </w:pPr>
      <w:r>
        <w:rPr>
          <w:lang w:val="en-US"/>
        </w:rPr>
        <w:br w:type="page"/>
      </w:r>
      <w:r w:rsidR="000E314E" w:rsidRPr="000E314E">
        <w:rPr>
          <w:noProof/>
          <w:lang w:eastAsia="en-CA"/>
        </w:rPr>
        <w:lastRenderedPageBreak/>
        <w:drawing>
          <wp:inline distT="0" distB="0" distL="0" distR="0" wp14:anchorId="558394BD" wp14:editId="33EDE99B">
            <wp:extent cx="5943600" cy="76784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78452"/>
                    </a:xfrm>
                    <a:prstGeom prst="rect">
                      <a:avLst/>
                    </a:prstGeom>
                    <a:noFill/>
                    <a:ln>
                      <a:noFill/>
                    </a:ln>
                  </pic:spPr>
                </pic:pic>
              </a:graphicData>
            </a:graphic>
          </wp:inline>
        </w:drawing>
      </w:r>
    </w:p>
    <w:p w14:paraId="774B4B55" w14:textId="77777777" w:rsidR="003350A6" w:rsidRDefault="001C7851" w:rsidP="001C7851">
      <w:pPr>
        <w:jc w:val="center"/>
        <w:rPr>
          <w:lang w:val="en-US"/>
        </w:rPr>
      </w:pPr>
      <w:r w:rsidRPr="001C7851">
        <w:rPr>
          <w:noProof/>
          <w:lang w:eastAsia="en-CA"/>
        </w:rPr>
        <w:lastRenderedPageBreak/>
        <w:drawing>
          <wp:inline distT="0" distB="0" distL="0" distR="0" wp14:anchorId="4927BC12" wp14:editId="1466D370">
            <wp:extent cx="4572000" cy="7772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7772400"/>
                    </a:xfrm>
                    <a:prstGeom prst="rect">
                      <a:avLst/>
                    </a:prstGeom>
                    <a:noFill/>
                    <a:ln>
                      <a:noFill/>
                    </a:ln>
                  </pic:spPr>
                </pic:pic>
              </a:graphicData>
            </a:graphic>
          </wp:inline>
        </w:drawing>
      </w:r>
    </w:p>
    <w:p w14:paraId="1E95E1EF" w14:textId="77777777" w:rsidR="009C26C4" w:rsidRDefault="009C26C4" w:rsidP="001C7851">
      <w:pPr>
        <w:jc w:val="center"/>
        <w:rPr>
          <w:lang w:val="en-US"/>
        </w:rPr>
      </w:pPr>
    </w:p>
    <w:p w14:paraId="77095095" w14:textId="77777777" w:rsidR="003350A6" w:rsidRDefault="003350A6" w:rsidP="003350A6">
      <w:pPr>
        <w:jc w:val="center"/>
      </w:pPr>
      <w:r w:rsidRPr="003350A6">
        <w:rPr>
          <w:noProof/>
          <w:lang w:eastAsia="en-CA"/>
        </w:rPr>
        <w:lastRenderedPageBreak/>
        <w:drawing>
          <wp:inline distT="0" distB="0" distL="0" distR="0" wp14:anchorId="47CA1B72" wp14:editId="2F8BC140">
            <wp:extent cx="3344051" cy="67146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3819" b="4910"/>
                    <a:stretch/>
                  </pic:blipFill>
                  <pic:spPr bwMode="auto">
                    <a:xfrm>
                      <a:off x="0" y="0"/>
                      <a:ext cx="3345485" cy="67175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655E43" w14:textId="77777777" w:rsidR="003350A6" w:rsidRDefault="003350A6" w:rsidP="003350A6">
      <w:pPr>
        <w:jc w:val="center"/>
      </w:pPr>
    </w:p>
    <w:p w14:paraId="3ADE0D2D" w14:textId="77777777" w:rsidR="003350A6" w:rsidRDefault="003350A6" w:rsidP="003350A6">
      <w:r>
        <w:t xml:space="preserve">Figure X : Survey vessel tracks during the active trawling phase (grey lines) and during the passive phase (red lines). Tracks are shifted relative to the vessel position at the tilt touchdown time (center point). </w:t>
      </w:r>
    </w:p>
    <w:p w14:paraId="73AC5335" w14:textId="77777777" w:rsidR="00AE4B99" w:rsidRDefault="00AE4B99" w:rsidP="003350A6"/>
    <w:p w14:paraId="35010C9E" w14:textId="77777777" w:rsidR="00AE4B99" w:rsidRDefault="00AE4B99" w:rsidP="003350A6"/>
    <w:p w14:paraId="044DE6B0" w14:textId="77777777" w:rsidR="00AE4B99" w:rsidRDefault="00AE4B99" w:rsidP="003350A6">
      <w:r w:rsidRPr="00AE4B99">
        <w:rPr>
          <w:noProof/>
          <w:lang w:eastAsia="en-CA"/>
        </w:rPr>
        <w:lastRenderedPageBreak/>
        <w:drawing>
          <wp:inline distT="0" distB="0" distL="0" distR="0" wp14:anchorId="1F81901D" wp14:editId="48827689">
            <wp:extent cx="5943600" cy="77065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14:paraId="3B97A6E2" w14:textId="77777777" w:rsidR="007A68FE" w:rsidRDefault="007A68FE" w:rsidP="003350A6"/>
    <w:p w14:paraId="43EA07BD" w14:textId="77777777" w:rsidR="007A68FE" w:rsidRDefault="007A68FE" w:rsidP="003350A6">
      <w:r w:rsidRPr="007A68FE">
        <w:rPr>
          <w:noProof/>
          <w:lang w:eastAsia="en-CA"/>
        </w:rPr>
        <w:lastRenderedPageBreak/>
        <w:drawing>
          <wp:inline distT="0" distB="0" distL="0" distR="0" wp14:anchorId="500A42FB" wp14:editId="34B86F86">
            <wp:extent cx="5943600" cy="770653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14:paraId="0437BD1F" w14:textId="77777777" w:rsidR="007A68FE" w:rsidRDefault="007A68FE" w:rsidP="003350A6"/>
    <w:p w14:paraId="695F1178" w14:textId="77777777" w:rsidR="007A68FE" w:rsidRDefault="004C5C5C" w:rsidP="003350A6">
      <w:r w:rsidRPr="004C5C5C">
        <w:rPr>
          <w:noProof/>
          <w:lang w:eastAsia="en-CA"/>
        </w:rPr>
        <w:lastRenderedPageBreak/>
        <w:drawing>
          <wp:inline distT="0" distB="0" distL="0" distR="0" wp14:anchorId="229B4771" wp14:editId="3A1072C6">
            <wp:extent cx="5086350" cy="65950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7299" cy="6596244"/>
                    </a:xfrm>
                    <a:prstGeom prst="rect">
                      <a:avLst/>
                    </a:prstGeom>
                    <a:noFill/>
                    <a:ln>
                      <a:noFill/>
                    </a:ln>
                  </pic:spPr>
                </pic:pic>
              </a:graphicData>
            </a:graphic>
          </wp:inline>
        </w:drawing>
      </w:r>
    </w:p>
    <w:p w14:paraId="7F2E262C" w14:textId="77777777" w:rsidR="00CC184E" w:rsidRDefault="00CC184E" w:rsidP="003350A6">
      <w:r>
        <w:t>Headline</w:t>
      </w:r>
    </w:p>
    <w:p w14:paraId="287B504F" w14:textId="77777777" w:rsidR="00CC184E" w:rsidRDefault="00CC184E" w:rsidP="003350A6">
      <w:r w:rsidRPr="00CC184E">
        <w:rPr>
          <w:noProof/>
          <w:lang w:eastAsia="en-CA"/>
        </w:rPr>
        <w:lastRenderedPageBreak/>
        <w:drawing>
          <wp:inline distT="0" distB="0" distL="0" distR="0" wp14:anchorId="240FDCAA" wp14:editId="0F912B38">
            <wp:extent cx="5181600" cy="67185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2056" cy="6719106"/>
                    </a:xfrm>
                    <a:prstGeom prst="rect">
                      <a:avLst/>
                    </a:prstGeom>
                    <a:noFill/>
                    <a:ln>
                      <a:noFill/>
                    </a:ln>
                  </pic:spPr>
                </pic:pic>
              </a:graphicData>
            </a:graphic>
          </wp:inline>
        </w:drawing>
      </w:r>
    </w:p>
    <w:p w14:paraId="1DC4B6F3" w14:textId="77777777" w:rsidR="00CC184E" w:rsidRDefault="00CC184E" w:rsidP="003350A6">
      <w:r>
        <w:t>Tilt</w:t>
      </w:r>
    </w:p>
    <w:p w14:paraId="1EAB505C" w14:textId="77777777" w:rsidR="003B2119" w:rsidRDefault="003B2119" w:rsidP="003350A6"/>
    <w:p w14:paraId="2D36A939" w14:textId="77777777" w:rsidR="003B2119" w:rsidRDefault="003B2119" w:rsidP="003350A6"/>
    <w:p w14:paraId="2506B458" w14:textId="77777777" w:rsidR="0041246A" w:rsidRDefault="0041246A" w:rsidP="003350A6"/>
    <w:p w14:paraId="0D415622" w14:textId="77777777" w:rsidR="0041246A" w:rsidRDefault="0041246A" w:rsidP="003350A6"/>
    <w:p w14:paraId="1E9218BE" w14:textId="77777777" w:rsidR="0041246A" w:rsidRDefault="00E116CD" w:rsidP="003350A6">
      <w:r w:rsidRPr="00E116CD">
        <w:rPr>
          <w:noProof/>
          <w:lang w:eastAsia="en-CA"/>
        </w:rPr>
        <w:lastRenderedPageBreak/>
        <w:drawing>
          <wp:inline distT="0" distB="0" distL="0" distR="0" wp14:anchorId="4F33C56E" wp14:editId="1029EEBF">
            <wp:extent cx="5943600" cy="76956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695663"/>
                    </a:xfrm>
                    <a:prstGeom prst="rect">
                      <a:avLst/>
                    </a:prstGeom>
                    <a:noFill/>
                    <a:ln>
                      <a:noFill/>
                    </a:ln>
                  </pic:spPr>
                </pic:pic>
              </a:graphicData>
            </a:graphic>
          </wp:inline>
        </w:drawing>
      </w:r>
      <w:r w:rsidR="0041246A" w:rsidRPr="0041246A">
        <w:rPr>
          <w:noProof/>
          <w:lang w:eastAsia="en-CA"/>
        </w:rPr>
        <w:lastRenderedPageBreak/>
        <w:drawing>
          <wp:inline distT="0" distB="0" distL="0" distR="0" wp14:anchorId="33B8CA70" wp14:editId="533AF53E">
            <wp:extent cx="5943600" cy="770653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14:paraId="65CBE1F3" w14:textId="77777777" w:rsidR="00170AA2" w:rsidRDefault="00170AA2" w:rsidP="003350A6"/>
    <w:p w14:paraId="59A81891" w14:textId="77777777" w:rsidR="00170AA2" w:rsidRDefault="00170AA2" w:rsidP="003350A6">
      <w:r w:rsidRPr="00170AA2">
        <w:rPr>
          <w:noProof/>
          <w:lang w:eastAsia="en-CA"/>
        </w:rPr>
        <w:lastRenderedPageBreak/>
        <w:drawing>
          <wp:inline distT="0" distB="0" distL="0" distR="0" wp14:anchorId="17DF1B1A" wp14:editId="651F642C">
            <wp:extent cx="5561479" cy="7200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1940" cy="7201497"/>
                    </a:xfrm>
                    <a:prstGeom prst="rect">
                      <a:avLst/>
                    </a:prstGeom>
                    <a:noFill/>
                    <a:ln>
                      <a:noFill/>
                    </a:ln>
                  </pic:spPr>
                </pic:pic>
              </a:graphicData>
            </a:graphic>
          </wp:inline>
        </w:drawing>
      </w:r>
    </w:p>
    <w:p w14:paraId="20C36518" w14:textId="77777777" w:rsidR="002D1DC5" w:rsidRDefault="002D1DC5" w:rsidP="003350A6"/>
    <w:p w14:paraId="030A0B36" w14:textId="77777777" w:rsidR="002D1DC5" w:rsidRDefault="002D1DC5" w:rsidP="003350A6"/>
    <w:p w14:paraId="335CC0A7" w14:textId="77777777" w:rsidR="002D1DC5" w:rsidRDefault="002D1DC5" w:rsidP="003350A6"/>
    <w:p w14:paraId="08579CB1" w14:textId="77777777" w:rsidR="002D1DC5" w:rsidRDefault="002D1DC5" w:rsidP="003350A6">
      <w:r w:rsidRPr="002D1DC5">
        <w:rPr>
          <w:noProof/>
          <w:lang w:eastAsia="en-CA"/>
        </w:rPr>
        <w:lastRenderedPageBreak/>
        <w:drawing>
          <wp:inline distT="0" distB="0" distL="0" distR="0" wp14:anchorId="0052E0E0" wp14:editId="0689B2A4">
            <wp:extent cx="5943600" cy="5943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22EA80" w14:textId="77777777" w:rsidR="002D1DC5" w:rsidRDefault="002D1DC5" w:rsidP="003350A6">
      <w:r w:rsidRPr="002D1DC5">
        <w:rPr>
          <w:noProof/>
          <w:lang w:eastAsia="en-CA"/>
        </w:rPr>
        <w:lastRenderedPageBreak/>
        <w:drawing>
          <wp:inline distT="0" distB="0" distL="0" distR="0" wp14:anchorId="6B96F912" wp14:editId="19DE184B">
            <wp:extent cx="5943600" cy="5943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A8AECD1" w14:textId="77777777" w:rsidR="00C0374B" w:rsidRDefault="00C0374B" w:rsidP="003350A6"/>
    <w:p w14:paraId="6EABF03B" w14:textId="77777777" w:rsidR="00C0374B" w:rsidRDefault="00C0374B" w:rsidP="003350A6"/>
    <w:p w14:paraId="552BED43" w14:textId="77777777" w:rsidR="00C0374B" w:rsidRDefault="00C0374B" w:rsidP="003350A6">
      <w:pPr>
        <w:rPr>
          <w:noProof/>
          <w:lang w:eastAsia="en-CA"/>
        </w:rPr>
      </w:pPr>
    </w:p>
    <w:p w14:paraId="1139F77D" w14:textId="77777777" w:rsidR="00C0374B" w:rsidRPr="006E0F43" w:rsidRDefault="00C0374B" w:rsidP="003350A6">
      <w:r>
        <w:rPr>
          <w:noProof/>
          <w:lang w:eastAsia="en-CA"/>
        </w:rPr>
        <w:lastRenderedPageBreak/>
        <w:drawing>
          <wp:inline distT="0" distB="0" distL="0" distR="0" wp14:anchorId="7856C664" wp14:editId="3405DFAB">
            <wp:extent cx="5943600" cy="76917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ilt Angle Touchdown Plots 2017-201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eastAsia="en-CA"/>
        </w:rPr>
        <w:lastRenderedPageBreak/>
        <w:drawing>
          <wp:inline distT="0" distB="0" distL="0" distR="0" wp14:anchorId="606267FB" wp14:editId="3A3BDF40">
            <wp:extent cx="5943600" cy="7691755"/>
            <wp:effectExtent l="133350" t="114300" r="133350" b="1568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ilt Angle Liftoff Plots 2017-20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C0374B" w:rsidRPr="006E0F43" w:rsidSect="00C221D4">
      <w:pgSz w:w="12240" w:h="15840"/>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Segoe UI">
    <w:altName w:val="Courier New"/>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81790"/>
    <w:multiLevelType w:val="hybridMultilevel"/>
    <w:tmpl w:val="2E5AB5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BCA7E59"/>
    <w:multiLevelType w:val="hybridMultilevel"/>
    <w:tmpl w:val="F392F2B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D5F2269"/>
    <w:multiLevelType w:val="hybridMultilevel"/>
    <w:tmpl w:val="86AABBC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D773794"/>
    <w:multiLevelType w:val="hybridMultilevel"/>
    <w:tmpl w:val="D52CB3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12CD6397"/>
    <w:multiLevelType w:val="hybridMultilevel"/>
    <w:tmpl w:val="8C40067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143A1B5C"/>
    <w:multiLevelType w:val="hybridMultilevel"/>
    <w:tmpl w:val="9F7283C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153120D0"/>
    <w:multiLevelType w:val="hybridMultilevel"/>
    <w:tmpl w:val="5AB09F3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16353605"/>
    <w:multiLevelType w:val="hybridMultilevel"/>
    <w:tmpl w:val="3F02969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1871586D"/>
    <w:multiLevelType w:val="hybridMultilevel"/>
    <w:tmpl w:val="4D0060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1B704BE7"/>
    <w:multiLevelType w:val="hybridMultilevel"/>
    <w:tmpl w:val="376A6B4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1F8C6B23"/>
    <w:multiLevelType w:val="hybridMultilevel"/>
    <w:tmpl w:val="E9E6C8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2FA7A0C"/>
    <w:multiLevelType w:val="hybridMultilevel"/>
    <w:tmpl w:val="BC8A78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51B3810"/>
    <w:multiLevelType w:val="hybridMultilevel"/>
    <w:tmpl w:val="FC9EE8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AA4114A"/>
    <w:multiLevelType w:val="hybridMultilevel"/>
    <w:tmpl w:val="B8DC832E"/>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4" w15:restartNumberingAfterBreak="0">
    <w:nsid w:val="42B6067B"/>
    <w:multiLevelType w:val="hybridMultilevel"/>
    <w:tmpl w:val="8A80CD1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46AA32E1"/>
    <w:multiLevelType w:val="hybridMultilevel"/>
    <w:tmpl w:val="ACF4A08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47275B39"/>
    <w:multiLevelType w:val="hybridMultilevel"/>
    <w:tmpl w:val="B08457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7C63FD4"/>
    <w:multiLevelType w:val="hybridMultilevel"/>
    <w:tmpl w:val="C32CF07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C0C4001"/>
    <w:multiLevelType w:val="hybridMultilevel"/>
    <w:tmpl w:val="2C02CF2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 w15:restartNumberingAfterBreak="0">
    <w:nsid w:val="51B67F9E"/>
    <w:multiLevelType w:val="hybridMultilevel"/>
    <w:tmpl w:val="B3FC58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56345AF8"/>
    <w:multiLevelType w:val="hybridMultilevel"/>
    <w:tmpl w:val="56E63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5679395B"/>
    <w:multiLevelType w:val="hybridMultilevel"/>
    <w:tmpl w:val="E8000F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ACA50F2"/>
    <w:multiLevelType w:val="hybridMultilevel"/>
    <w:tmpl w:val="4244B7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630F4F"/>
    <w:multiLevelType w:val="hybridMultilevel"/>
    <w:tmpl w:val="9DCAF8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A521765"/>
    <w:multiLevelType w:val="hybridMultilevel"/>
    <w:tmpl w:val="EE888EF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74B05E33"/>
    <w:multiLevelType w:val="hybridMultilevel"/>
    <w:tmpl w:val="25A0E5F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6" w15:restartNumberingAfterBreak="0">
    <w:nsid w:val="7B7B67D2"/>
    <w:multiLevelType w:val="hybridMultilevel"/>
    <w:tmpl w:val="4E323AB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7C8D0CD4"/>
    <w:multiLevelType w:val="hybridMultilevel"/>
    <w:tmpl w:val="B2141FF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3"/>
  </w:num>
  <w:num w:numId="2">
    <w:abstractNumId w:val="24"/>
  </w:num>
  <w:num w:numId="3">
    <w:abstractNumId w:val="21"/>
  </w:num>
  <w:num w:numId="4">
    <w:abstractNumId w:val="25"/>
  </w:num>
  <w:num w:numId="5">
    <w:abstractNumId w:val="18"/>
  </w:num>
  <w:num w:numId="6">
    <w:abstractNumId w:val="7"/>
  </w:num>
  <w:num w:numId="7">
    <w:abstractNumId w:val="20"/>
  </w:num>
  <w:num w:numId="8">
    <w:abstractNumId w:val="16"/>
  </w:num>
  <w:num w:numId="9">
    <w:abstractNumId w:val="3"/>
  </w:num>
  <w:num w:numId="10">
    <w:abstractNumId w:val="8"/>
  </w:num>
  <w:num w:numId="11">
    <w:abstractNumId w:val="1"/>
  </w:num>
  <w:num w:numId="12">
    <w:abstractNumId w:val="19"/>
  </w:num>
  <w:num w:numId="13">
    <w:abstractNumId w:val="12"/>
  </w:num>
  <w:num w:numId="14">
    <w:abstractNumId w:val="26"/>
  </w:num>
  <w:num w:numId="15">
    <w:abstractNumId w:val="2"/>
  </w:num>
  <w:num w:numId="16">
    <w:abstractNumId w:val="4"/>
  </w:num>
  <w:num w:numId="17">
    <w:abstractNumId w:val="6"/>
  </w:num>
  <w:num w:numId="18">
    <w:abstractNumId w:val="23"/>
  </w:num>
  <w:num w:numId="19">
    <w:abstractNumId w:val="10"/>
  </w:num>
  <w:num w:numId="20">
    <w:abstractNumId w:val="22"/>
  </w:num>
  <w:num w:numId="21">
    <w:abstractNumId w:val="27"/>
  </w:num>
  <w:num w:numId="22">
    <w:abstractNumId w:val="14"/>
  </w:num>
  <w:num w:numId="23">
    <w:abstractNumId w:val="0"/>
  </w:num>
  <w:num w:numId="24">
    <w:abstractNumId w:val="15"/>
  </w:num>
  <w:num w:numId="25">
    <w:abstractNumId w:val="11"/>
  </w:num>
  <w:num w:numId="26">
    <w:abstractNumId w:val="9"/>
  </w:num>
  <w:num w:numId="27">
    <w:abstractNumId w:val="1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109D"/>
    <w:rsid w:val="00001178"/>
    <w:rsid w:val="00021B40"/>
    <w:rsid w:val="000225C2"/>
    <w:rsid w:val="000333D7"/>
    <w:rsid w:val="00053577"/>
    <w:rsid w:val="000539A4"/>
    <w:rsid w:val="00057324"/>
    <w:rsid w:val="00064AB2"/>
    <w:rsid w:val="00070B31"/>
    <w:rsid w:val="000B3F06"/>
    <w:rsid w:val="000B52C8"/>
    <w:rsid w:val="000C302C"/>
    <w:rsid w:val="000E0A48"/>
    <w:rsid w:val="000E314E"/>
    <w:rsid w:val="000F0C9A"/>
    <w:rsid w:val="000F25F3"/>
    <w:rsid w:val="00104289"/>
    <w:rsid w:val="00106DF0"/>
    <w:rsid w:val="00112220"/>
    <w:rsid w:val="00122514"/>
    <w:rsid w:val="0012374E"/>
    <w:rsid w:val="001347A2"/>
    <w:rsid w:val="00151C02"/>
    <w:rsid w:val="00152BE1"/>
    <w:rsid w:val="00170AA2"/>
    <w:rsid w:val="00194674"/>
    <w:rsid w:val="001963E5"/>
    <w:rsid w:val="001B45E6"/>
    <w:rsid w:val="001B5F9C"/>
    <w:rsid w:val="001C2DF5"/>
    <w:rsid w:val="001C7851"/>
    <w:rsid w:val="001D07FC"/>
    <w:rsid w:val="001D2D28"/>
    <w:rsid w:val="001D2FE8"/>
    <w:rsid w:val="001D7A70"/>
    <w:rsid w:val="002242DC"/>
    <w:rsid w:val="00227F8A"/>
    <w:rsid w:val="00241716"/>
    <w:rsid w:val="00246733"/>
    <w:rsid w:val="00250E70"/>
    <w:rsid w:val="00256C8E"/>
    <w:rsid w:val="00257ECD"/>
    <w:rsid w:val="00262A56"/>
    <w:rsid w:val="00263760"/>
    <w:rsid w:val="00271BEC"/>
    <w:rsid w:val="002826CC"/>
    <w:rsid w:val="00285133"/>
    <w:rsid w:val="00296D76"/>
    <w:rsid w:val="002A2EF9"/>
    <w:rsid w:val="002A2F4C"/>
    <w:rsid w:val="002A4A8C"/>
    <w:rsid w:val="002A7C42"/>
    <w:rsid w:val="002B4227"/>
    <w:rsid w:val="002B6AB8"/>
    <w:rsid w:val="002B73E3"/>
    <w:rsid w:val="002C2B95"/>
    <w:rsid w:val="002D19FC"/>
    <w:rsid w:val="002D1DC5"/>
    <w:rsid w:val="002D23CA"/>
    <w:rsid w:val="002D3596"/>
    <w:rsid w:val="002E6249"/>
    <w:rsid w:val="002F1AF9"/>
    <w:rsid w:val="002F4032"/>
    <w:rsid w:val="00300371"/>
    <w:rsid w:val="00301E53"/>
    <w:rsid w:val="00325788"/>
    <w:rsid w:val="00327C41"/>
    <w:rsid w:val="00330B2A"/>
    <w:rsid w:val="0033279C"/>
    <w:rsid w:val="003350A6"/>
    <w:rsid w:val="0033584A"/>
    <w:rsid w:val="003422F3"/>
    <w:rsid w:val="003450C8"/>
    <w:rsid w:val="003465D5"/>
    <w:rsid w:val="00352737"/>
    <w:rsid w:val="00353CAD"/>
    <w:rsid w:val="00355AB8"/>
    <w:rsid w:val="00381746"/>
    <w:rsid w:val="00386CD3"/>
    <w:rsid w:val="00391716"/>
    <w:rsid w:val="003A45E6"/>
    <w:rsid w:val="003A4A69"/>
    <w:rsid w:val="003B04E0"/>
    <w:rsid w:val="003B2119"/>
    <w:rsid w:val="003B3C26"/>
    <w:rsid w:val="003D022D"/>
    <w:rsid w:val="003D26C1"/>
    <w:rsid w:val="003D2DF8"/>
    <w:rsid w:val="003D3E7D"/>
    <w:rsid w:val="003D6B1B"/>
    <w:rsid w:val="003E2645"/>
    <w:rsid w:val="003E367C"/>
    <w:rsid w:val="003E77AB"/>
    <w:rsid w:val="00400EF5"/>
    <w:rsid w:val="004054D3"/>
    <w:rsid w:val="0041246A"/>
    <w:rsid w:val="00431418"/>
    <w:rsid w:val="004359DF"/>
    <w:rsid w:val="004415E3"/>
    <w:rsid w:val="00455C25"/>
    <w:rsid w:val="00466CD9"/>
    <w:rsid w:val="00474C96"/>
    <w:rsid w:val="0047610F"/>
    <w:rsid w:val="004C1C13"/>
    <w:rsid w:val="004C313B"/>
    <w:rsid w:val="004C5C5C"/>
    <w:rsid w:val="004C5D23"/>
    <w:rsid w:val="004D0CEE"/>
    <w:rsid w:val="004D44B9"/>
    <w:rsid w:val="004D5F17"/>
    <w:rsid w:val="00502CDD"/>
    <w:rsid w:val="0050452A"/>
    <w:rsid w:val="00511CD7"/>
    <w:rsid w:val="0051406D"/>
    <w:rsid w:val="0051649E"/>
    <w:rsid w:val="00524CF2"/>
    <w:rsid w:val="00544043"/>
    <w:rsid w:val="00545185"/>
    <w:rsid w:val="00545711"/>
    <w:rsid w:val="00556594"/>
    <w:rsid w:val="0056360A"/>
    <w:rsid w:val="00564DFF"/>
    <w:rsid w:val="005759C4"/>
    <w:rsid w:val="00577A09"/>
    <w:rsid w:val="0059306A"/>
    <w:rsid w:val="005B359B"/>
    <w:rsid w:val="005B4B9B"/>
    <w:rsid w:val="005B64C7"/>
    <w:rsid w:val="005C1332"/>
    <w:rsid w:val="005C2D57"/>
    <w:rsid w:val="005D13F1"/>
    <w:rsid w:val="005D4AA2"/>
    <w:rsid w:val="005D4C1E"/>
    <w:rsid w:val="005F2FCF"/>
    <w:rsid w:val="00602D52"/>
    <w:rsid w:val="0061185D"/>
    <w:rsid w:val="006158F2"/>
    <w:rsid w:val="006274B6"/>
    <w:rsid w:val="00634216"/>
    <w:rsid w:val="006766F4"/>
    <w:rsid w:val="00692D40"/>
    <w:rsid w:val="006A4538"/>
    <w:rsid w:val="006A6801"/>
    <w:rsid w:val="006C7E3B"/>
    <w:rsid w:val="006D2380"/>
    <w:rsid w:val="006D2EB2"/>
    <w:rsid w:val="006D7B27"/>
    <w:rsid w:val="006D7D5F"/>
    <w:rsid w:val="006E0F43"/>
    <w:rsid w:val="006E4CF5"/>
    <w:rsid w:val="006E5A8F"/>
    <w:rsid w:val="006E7F32"/>
    <w:rsid w:val="00700BE1"/>
    <w:rsid w:val="007075DA"/>
    <w:rsid w:val="00710998"/>
    <w:rsid w:val="00733193"/>
    <w:rsid w:val="00733DB4"/>
    <w:rsid w:val="0073663E"/>
    <w:rsid w:val="00736F54"/>
    <w:rsid w:val="0074011B"/>
    <w:rsid w:val="00747C82"/>
    <w:rsid w:val="00765C57"/>
    <w:rsid w:val="00766F9F"/>
    <w:rsid w:val="00767FA6"/>
    <w:rsid w:val="007728A1"/>
    <w:rsid w:val="00774D6B"/>
    <w:rsid w:val="007772C9"/>
    <w:rsid w:val="0078297E"/>
    <w:rsid w:val="007935C7"/>
    <w:rsid w:val="0079509E"/>
    <w:rsid w:val="00796217"/>
    <w:rsid w:val="0079656A"/>
    <w:rsid w:val="007A0013"/>
    <w:rsid w:val="007A68FE"/>
    <w:rsid w:val="007B04B2"/>
    <w:rsid w:val="007B2426"/>
    <w:rsid w:val="007C54F8"/>
    <w:rsid w:val="007E7EFB"/>
    <w:rsid w:val="007F06EC"/>
    <w:rsid w:val="0080205A"/>
    <w:rsid w:val="00802315"/>
    <w:rsid w:val="0080389A"/>
    <w:rsid w:val="0081107F"/>
    <w:rsid w:val="00816ED7"/>
    <w:rsid w:val="00820B52"/>
    <w:rsid w:val="008316FF"/>
    <w:rsid w:val="0083545D"/>
    <w:rsid w:val="0083723C"/>
    <w:rsid w:val="00841D0B"/>
    <w:rsid w:val="008577A3"/>
    <w:rsid w:val="00863ED6"/>
    <w:rsid w:val="0087648E"/>
    <w:rsid w:val="00876942"/>
    <w:rsid w:val="008867DD"/>
    <w:rsid w:val="0089018D"/>
    <w:rsid w:val="008921D1"/>
    <w:rsid w:val="008B0BB2"/>
    <w:rsid w:val="008B7BEB"/>
    <w:rsid w:val="008C2EB2"/>
    <w:rsid w:val="008F2909"/>
    <w:rsid w:val="008F4453"/>
    <w:rsid w:val="008F48AB"/>
    <w:rsid w:val="008F5959"/>
    <w:rsid w:val="008F651B"/>
    <w:rsid w:val="00911BF9"/>
    <w:rsid w:val="00917B78"/>
    <w:rsid w:val="00922321"/>
    <w:rsid w:val="0093426E"/>
    <w:rsid w:val="00940D0B"/>
    <w:rsid w:val="009434EE"/>
    <w:rsid w:val="0094578B"/>
    <w:rsid w:val="00960BFB"/>
    <w:rsid w:val="0096323A"/>
    <w:rsid w:val="00965F9B"/>
    <w:rsid w:val="00973A98"/>
    <w:rsid w:val="00980D2A"/>
    <w:rsid w:val="00985276"/>
    <w:rsid w:val="00985F80"/>
    <w:rsid w:val="00990966"/>
    <w:rsid w:val="00990EE8"/>
    <w:rsid w:val="009A7054"/>
    <w:rsid w:val="009B42F0"/>
    <w:rsid w:val="009C26C4"/>
    <w:rsid w:val="009C4A8A"/>
    <w:rsid w:val="009D0ABE"/>
    <w:rsid w:val="009F218B"/>
    <w:rsid w:val="009F3F10"/>
    <w:rsid w:val="00A04237"/>
    <w:rsid w:val="00A04C47"/>
    <w:rsid w:val="00A061CD"/>
    <w:rsid w:val="00A0731F"/>
    <w:rsid w:val="00A240FD"/>
    <w:rsid w:val="00A277D6"/>
    <w:rsid w:val="00A300AC"/>
    <w:rsid w:val="00A3250A"/>
    <w:rsid w:val="00A342E2"/>
    <w:rsid w:val="00A53E0B"/>
    <w:rsid w:val="00A570A6"/>
    <w:rsid w:val="00A60893"/>
    <w:rsid w:val="00A63534"/>
    <w:rsid w:val="00A660CD"/>
    <w:rsid w:val="00A75A61"/>
    <w:rsid w:val="00A76E25"/>
    <w:rsid w:val="00A77436"/>
    <w:rsid w:val="00A84C93"/>
    <w:rsid w:val="00A9360A"/>
    <w:rsid w:val="00AA0B56"/>
    <w:rsid w:val="00AA3551"/>
    <w:rsid w:val="00AA69F1"/>
    <w:rsid w:val="00AA6EC0"/>
    <w:rsid w:val="00AC05F9"/>
    <w:rsid w:val="00AC5EAA"/>
    <w:rsid w:val="00AC60F3"/>
    <w:rsid w:val="00AD6A6C"/>
    <w:rsid w:val="00AE4B99"/>
    <w:rsid w:val="00AF6991"/>
    <w:rsid w:val="00B01148"/>
    <w:rsid w:val="00B07133"/>
    <w:rsid w:val="00B12B49"/>
    <w:rsid w:val="00B16735"/>
    <w:rsid w:val="00B17067"/>
    <w:rsid w:val="00B27348"/>
    <w:rsid w:val="00B44354"/>
    <w:rsid w:val="00B50D03"/>
    <w:rsid w:val="00B51BCF"/>
    <w:rsid w:val="00B532CF"/>
    <w:rsid w:val="00B56909"/>
    <w:rsid w:val="00B574DE"/>
    <w:rsid w:val="00B578FF"/>
    <w:rsid w:val="00B7606B"/>
    <w:rsid w:val="00B833EB"/>
    <w:rsid w:val="00B85D3E"/>
    <w:rsid w:val="00B865DA"/>
    <w:rsid w:val="00BA2B33"/>
    <w:rsid w:val="00BA3303"/>
    <w:rsid w:val="00BA3FEA"/>
    <w:rsid w:val="00BA7958"/>
    <w:rsid w:val="00BB0706"/>
    <w:rsid w:val="00BC2704"/>
    <w:rsid w:val="00BC335D"/>
    <w:rsid w:val="00BC3D04"/>
    <w:rsid w:val="00BD251D"/>
    <w:rsid w:val="00BD6235"/>
    <w:rsid w:val="00BE1500"/>
    <w:rsid w:val="00BE5732"/>
    <w:rsid w:val="00BE57F5"/>
    <w:rsid w:val="00C01804"/>
    <w:rsid w:val="00C0374B"/>
    <w:rsid w:val="00C10DB2"/>
    <w:rsid w:val="00C15D3A"/>
    <w:rsid w:val="00C17242"/>
    <w:rsid w:val="00C221D4"/>
    <w:rsid w:val="00C2443E"/>
    <w:rsid w:val="00C254A5"/>
    <w:rsid w:val="00C33609"/>
    <w:rsid w:val="00C40910"/>
    <w:rsid w:val="00C51C07"/>
    <w:rsid w:val="00C63281"/>
    <w:rsid w:val="00C91C65"/>
    <w:rsid w:val="00CA07E9"/>
    <w:rsid w:val="00CA22EF"/>
    <w:rsid w:val="00CB05E8"/>
    <w:rsid w:val="00CB3EAF"/>
    <w:rsid w:val="00CC184E"/>
    <w:rsid w:val="00CD6B6D"/>
    <w:rsid w:val="00CE4BE3"/>
    <w:rsid w:val="00CE5533"/>
    <w:rsid w:val="00CF0E04"/>
    <w:rsid w:val="00CF1144"/>
    <w:rsid w:val="00CF3FC1"/>
    <w:rsid w:val="00D00830"/>
    <w:rsid w:val="00D03F60"/>
    <w:rsid w:val="00D05185"/>
    <w:rsid w:val="00D06B93"/>
    <w:rsid w:val="00D15554"/>
    <w:rsid w:val="00D25B8C"/>
    <w:rsid w:val="00D27114"/>
    <w:rsid w:val="00D33D66"/>
    <w:rsid w:val="00D53024"/>
    <w:rsid w:val="00D5333F"/>
    <w:rsid w:val="00D66231"/>
    <w:rsid w:val="00D72FD9"/>
    <w:rsid w:val="00D73E26"/>
    <w:rsid w:val="00D83B6C"/>
    <w:rsid w:val="00DA109D"/>
    <w:rsid w:val="00DA12D9"/>
    <w:rsid w:val="00DA2B17"/>
    <w:rsid w:val="00DA55C5"/>
    <w:rsid w:val="00DA7EC7"/>
    <w:rsid w:val="00DB3434"/>
    <w:rsid w:val="00DB779B"/>
    <w:rsid w:val="00DC64DC"/>
    <w:rsid w:val="00E04F13"/>
    <w:rsid w:val="00E116CD"/>
    <w:rsid w:val="00E17E33"/>
    <w:rsid w:val="00E22D27"/>
    <w:rsid w:val="00E23B18"/>
    <w:rsid w:val="00E31C03"/>
    <w:rsid w:val="00E45197"/>
    <w:rsid w:val="00E47E7A"/>
    <w:rsid w:val="00E550DE"/>
    <w:rsid w:val="00E573A6"/>
    <w:rsid w:val="00E57B3B"/>
    <w:rsid w:val="00E672A4"/>
    <w:rsid w:val="00E67D54"/>
    <w:rsid w:val="00E77ED1"/>
    <w:rsid w:val="00E909A1"/>
    <w:rsid w:val="00EC13B6"/>
    <w:rsid w:val="00EE4BD5"/>
    <w:rsid w:val="00EE59CF"/>
    <w:rsid w:val="00EF2B64"/>
    <w:rsid w:val="00F05BDD"/>
    <w:rsid w:val="00F07CBB"/>
    <w:rsid w:val="00F1726D"/>
    <w:rsid w:val="00F21C33"/>
    <w:rsid w:val="00F357FA"/>
    <w:rsid w:val="00F447DF"/>
    <w:rsid w:val="00F46D33"/>
    <w:rsid w:val="00F753B5"/>
    <w:rsid w:val="00F80680"/>
    <w:rsid w:val="00F814E2"/>
    <w:rsid w:val="00F81564"/>
    <w:rsid w:val="00F915F7"/>
    <w:rsid w:val="00F938A6"/>
    <w:rsid w:val="00F9773F"/>
    <w:rsid w:val="00FA6EA8"/>
    <w:rsid w:val="00FB3180"/>
    <w:rsid w:val="00FC4AC0"/>
    <w:rsid w:val="00FC6294"/>
    <w:rsid w:val="00FC7296"/>
    <w:rsid w:val="00FD2D76"/>
    <w:rsid w:val="00FE3785"/>
    <w:rsid w:val="00FE37D1"/>
    <w:rsid w:val="00FE3F71"/>
    <w:rsid w:val="00FE4666"/>
    <w:rsid w:val="00FE54FC"/>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11C3C0"/>
  <w15:docId w15:val="{80E13DEE-E4D0-485E-BA54-9044838A6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109D"/>
    <w:pPr>
      <w:ind w:left="720"/>
      <w:contextualSpacing/>
    </w:pPr>
  </w:style>
  <w:style w:type="paragraph" w:styleId="NormalWeb">
    <w:name w:val="Normal (Web)"/>
    <w:basedOn w:val="Normal"/>
    <w:uiPriority w:val="99"/>
    <w:semiHidden/>
    <w:unhideWhenUsed/>
    <w:rsid w:val="002B6AB8"/>
    <w:pPr>
      <w:spacing w:before="100" w:beforeAutospacing="1" w:after="100" w:afterAutospacing="1" w:line="240" w:lineRule="auto"/>
    </w:pPr>
    <w:rPr>
      <w:rFonts w:ascii="Times New Roman" w:eastAsiaTheme="minorEastAsia" w:hAnsi="Times New Roman" w:cs="Times New Roman"/>
      <w:sz w:val="24"/>
      <w:szCs w:val="24"/>
      <w:lang w:eastAsia="en-CA"/>
    </w:rPr>
  </w:style>
  <w:style w:type="paragraph" w:customStyle="1" w:styleId="Caption-Figure">
    <w:name w:val="Caption - Figure"/>
    <w:basedOn w:val="Normal"/>
    <w:qFormat/>
    <w:rsid w:val="00AD6A6C"/>
    <w:pPr>
      <w:keepLines/>
      <w:spacing w:before="120" w:after="240" w:line="240" w:lineRule="auto"/>
    </w:pPr>
    <w:rPr>
      <w:rFonts w:ascii="Arial" w:eastAsia="Times New Roman" w:hAnsi="Arial" w:cs="Times New Roman"/>
      <w:i/>
      <w:sz w:val="20"/>
      <w:szCs w:val="20"/>
      <w:lang w:val="en-US"/>
    </w:rPr>
  </w:style>
  <w:style w:type="paragraph" w:styleId="BalloonText">
    <w:name w:val="Balloon Text"/>
    <w:basedOn w:val="Normal"/>
    <w:link w:val="BalloonTextChar"/>
    <w:uiPriority w:val="99"/>
    <w:semiHidden/>
    <w:unhideWhenUsed/>
    <w:rsid w:val="00DA12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12D9"/>
    <w:rPr>
      <w:rFonts w:ascii="Segoe UI" w:hAnsi="Segoe UI" w:cs="Segoe UI"/>
      <w:sz w:val="18"/>
      <w:szCs w:val="18"/>
    </w:rPr>
  </w:style>
  <w:style w:type="table" w:styleId="TableGrid">
    <w:name w:val="Table Grid"/>
    <w:basedOn w:val="TableNormal"/>
    <w:uiPriority w:val="39"/>
    <w:rsid w:val="00386C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254A5"/>
    <w:pPr>
      <w:spacing w:after="0" w:line="240" w:lineRule="auto"/>
    </w:pPr>
  </w:style>
  <w:style w:type="character" w:styleId="Hyperlink">
    <w:name w:val="Hyperlink"/>
    <w:basedOn w:val="DefaultParagraphFont"/>
    <w:uiPriority w:val="99"/>
    <w:semiHidden/>
    <w:unhideWhenUsed/>
    <w:rsid w:val="00C221D4"/>
    <w:rPr>
      <w:color w:val="0563C1"/>
      <w:u w:val="single"/>
    </w:rPr>
  </w:style>
  <w:style w:type="character" w:styleId="FollowedHyperlink">
    <w:name w:val="FollowedHyperlink"/>
    <w:basedOn w:val="DefaultParagraphFont"/>
    <w:uiPriority w:val="99"/>
    <w:semiHidden/>
    <w:unhideWhenUsed/>
    <w:rsid w:val="00C221D4"/>
    <w:rPr>
      <w:color w:val="954F72"/>
      <w:u w:val="single"/>
    </w:rPr>
  </w:style>
  <w:style w:type="paragraph" w:customStyle="1" w:styleId="msonormal0">
    <w:name w:val="msonormal"/>
    <w:basedOn w:val="Normal"/>
    <w:rsid w:val="00C221D4"/>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xl65">
    <w:name w:val="xl65"/>
    <w:basedOn w:val="Normal"/>
    <w:rsid w:val="00C221D4"/>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C221D4"/>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7">
    <w:name w:val="xl67"/>
    <w:basedOn w:val="Normal"/>
    <w:rsid w:val="00C221D4"/>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68">
    <w:name w:val="xl68"/>
    <w:basedOn w:val="Normal"/>
    <w:rsid w:val="00C221D4"/>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9">
    <w:name w:val="xl69"/>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0">
    <w:name w:val="xl70"/>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1">
    <w:name w:val="xl71"/>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2">
    <w:name w:val="xl72"/>
    <w:basedOn w:val="Normal"/>
    <w:rsid w:val="00C221D4"/>
    <w:pPr>
      <w:pBdr>
        <w:bottom w:val="single" w:sz="4"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3">
    <w:name w:val="xl73"/>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4">
    <w:name w:val="xl74"/>
    <w:basedOn w:val="Normal"/>
    <w:rsid w:val="00C221D4"/>
    <w:pPr>
      <w:pBdr>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5">
    <w:name w:val="xl75"/>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6">
    <w:name w:val="xl76"/>
    <w:basedOn w:val="Normal"/>
    <w:rsid w:val="00C221D4"/>
    <w:pPr>
      <w:pBdr>
        <w:lef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7">
    <w:name w:val="xl77"/>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8">
    <w:name w:val="xl78"/>
    <w:basedOn w:val="Normal"/>
    <w:rsid w:val="00C221D4"/>
    <w:pPr>
      <w:pBdr>
        <w:bottom w:val="single" w:sz="4" w:space="0" w:color="auto"/>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9">
    <w:name w:val="xl79"/>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80">
    <w:name w:val="xl80"/>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1">
    <w:name w:val="xl81"/>
    <w:basedOn w:val="Normal"/>
    <w:rsid w:val="00C221D4"/>
    <w:pPr>
      <w:pBdr>
        <w:top w:val="single" w:sz="8" w:space="0" w:color="auto"/>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2">
    <w:name w:val="xl82"/>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CA"/>
    </w:rPr>
  </w:style>
  <w:style w:type="paragraph" w:customStyle="1" w:styleId="xl83">
    <w:name w:val="xl83"/>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4">
    <w:name w:val="xl84"/>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5">
    <w:name w:val="xl85"/>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paragraph" w:customStyle="1" w:styleId="xl86">
    <w:name w:val="xl86"/>
    <w:basedOn w:val="Normal"/>
    <w:rsid w:val="00C221D4"/>
    <w:pPr>
      <w:pBdr>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7">
    <w:name w:val="xl87"/>
    <w:basedOn w:val="Normal"/>
    <w:rsid w:val="00C221D4"/>
    <w:pPr>
      <w:pBdr>
        <w:top w:val="single" w:sz="8" w:space="0" w:color="auto"/>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8">
    <w:name w:val="xl88"/>
    <w:basedOn w:val="Normal"/>
    <w:rsid w:val="00C221D4"/>
    <w:pPr>
      <w:pBdr>
        <w:top w:val="single" w:sz="8" w:space="0" w:color="auto"/>
        <w:bottom w:val="single" w:sz="8"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9">
    <w:name w:val="xl89"/>
    <w:basedOn w:val="Normal"/>
    <w:rsid w:val="00C221D4"/>
    <w:pPr>
      <w:pBdr>
        <w:lef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0">
    <w:name w:val="xl90"/>
    <w:basedOn w:val="Normal"/>
    <w:rsid w:val="00C221D4"/>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1">
    <w:name w:val="xl91"/>
    <w:basedOn w:val="Normal"/>
    <w:rsid w:val="00C221D4"/>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character" w:styleId="CommentReference">
    <w:name w:val="annotation reference"/>
    <w:basedOn w:val="DefaultParagraphFont"/>
    <w:uiPriority w:val="99"/>
    <w:semiHidden/>
    <w:unhideWhenUsed/>
    <w:rsid w:val="00545711"/>
    <w:rPr>
      <w:sz w:val="16"/>
      <w:szCs w:val="16"/>
    </w:rPr>
  </w:style>
  <w:style w:type="paragraph" w:styleId="CommentText">
    <w:name w:val="annotation text"/>
    <w:basedOn w:val="Normal"/>
    <w:link w:val="CommentTextChar"/>
    <w:uiPriority w:val="99"/>
    <w:semiHidden/>
    <w:unhideWhenUsed/>
    <w:rsid w:val="00545711"/>
    <w:pPr>
      <w:spacing w:line="240" w:lineRule="auto"/>
    </w:pPr>
    <w:rPr>
      <w:sz w:val="20"/>
      <w:szCs w:val="20"/>
    </w:rPr>
  </w:style>
  <w:style w:type="character" w:customStyle="1" w:styleId="CommentTextChar">
    <w:name w:val="Comment Text Char"/>
    <w:basedOn w:val="DefaultParagraphFont"/>
    <w:link w:val="CommentText"/>
    <w:uiPriority w:val="99"/>
    <w:semiHidden/>
    <w:rsid w:val="00545711"/>
    <w:rPr>
      <w:sz w:val="20"/>
      <w:szCs w:val="20"/>
    </w:rPr>
  </w:style>
  <w:style w:type="paragraph" w:styleId="CommentSubject">
    <w:name w:val="annotation subject"/>
    <w:basedOn w:val="CommentText"/>
    <w:next w:val="CommentText"/>
    <w:link w:val="CommentSubjectChar"/>
    <w:uiPriority w:val="99"/>
    <w:semiHidden/>
    <w:unhideWhenUsed/>
    <w:rsid w:val="00545711"/>
    <w:rPr>
      <w:b/>
      <w:bCs/>
    </w:rPr>
  </w:style>
  <w:style w:type="character" w:customStyle="1" w:styleId="CommentSubjectChar">
    <w:name w:val="Comment Subject Char"/>
    <w:basedOn w:val="CommentTextChar"/>
    <w:link w:val="CommentSubject"/>
    <w:uiPriority w:val="99"/>
    <w:semiHidden/>
    <w:rsid w:val="0054571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06245">
      <w:bodyDiv w:val="1"/>
      <w:marLeft w:val="0"/>
      <w:marRight w:val="0"/>
      <w:marTop w:val="0"/>
      <w:marBottom w:val="0"/>
      <w:divBdr>
        <w:top w:val="none" w:sz="0" w:space="0" w:color="auto"/>
        <w:left w:val="none" w:sz="0" w:space="0" w:color="auto"/>
        <w:bottom w:val="none" w:sz="0" w:space="0" w:color="auto"/>
        <w:right w:val="none" w:sz="0" w:space="0" w:color="auto"/>
      </w:divBdr>
    </w:div>
    <w:div w:id="170032820">
      <w:bodyDiv w:val="1"/>
      <w:marLeft w:val="0"/>
      <w:marRight w:val="0"/>
      <w:marTop w:val="0"/>
      <w:marBottom w:val="0"/>
      <w:divBdr>
        <w:top w:val="none" w:sz="0" w:space="0" w:color="auto"/>
        <w:left w:val="none" w:sz="0" w:space="0" w:color="auto"/>
        <w:bottom w:val="none" w:sz="0" w:space="0" w:color="auto"/>
        <w:right w:val="none" w:sz="0" w:space="0" w:color="auto"/>
      </w:divBdr>
    </w:div>
    <w:div w:id="303124464">
      <w:bodyDiv w:val="1"/>
      <w:marLeft w:val="0"/>
      <w:marRight w:val="0"/>
      <w:marTop w:val="0"/>
      <w:marBottom w:val="0"/>
      <w:divBdr>
        <w:top w:val="none" w:sz="0" w:space="0" w:color="auto"/>
        <w:left w:val="none" w:sz="0" w:space="0" w:color="auto"/>
        <w:bottom w:val="none" w:sz="0" w:space="0" w:color="auto"/>
        <w:right w:val="none" w:sz="0" w:space="0" w:color="auto"/>
      </w:divBdr>
    </w:div>
    <w:div w:id="480385651">
      <w:bodyDiv w:val="1"/>
      <w:marLeft w:val="0"/>
      <w:marRight w:val="0"/>
      <w:marTop w:val="0"/>
      <w:marBottom w:val="0"/>
      <w:divBdr>
        <w:top w:val="none" w:sz="0" w:space="0" w:color="auto"/>
        <w:left w:val="none" w:sz="0" w:space="0" w:color="auto"/>
        <w:bottom w:val="none" w:sz="0" w:space="0" w:color="auto"/>
        <w:right w:val="none" w:sz="0" w:space="0" w:color="auto"/>
      </w:divBdr>
    </w:div>
    <w:div w:id="569967930">
      <w:bodyDiv w:val="1"/>
      <w:marLeft w:val="0"/>
      <w:marRight w:val="0"/>
      <w:marTop w:val="0"/>
      <w:marBottom w:val="0"/>
      <w:divBdr>
        <w:top w:val="none" w:sz="0" w:space="0" w:color="auto"/>
        <w:left w:val="none" w:sz="0" w:space="0" w:color="auto"/>
        <w:bottom w:val="none" w:sz="0" w:space="0" w:color="auto"/>
        <w:right w:val="none" w:sz="0" w:space="0" w:color="auto"/>
      </w:divBdr>
    </w:div>
    <w:div w:id="756365157">
      <w:bodyDiv w:val="1"/>
      <w:marLeft w:val="0"/>
      <w:marRight w:val="0"/>
      <w:marTop w:val="0"/>
      <w:marBottom w:val="0"/>
      <w:divBdr>
        <w:top w:val="none" w:sz="0" w:space="0" w:color="auto"/>
        <w:left w:val="none" w:sz="0" w:space="0" w:color="auto"/>
        <w:bottom w:val="none" w:sz="0" w:space="0" w:color="auto"/>
        <w:right w:val="none" w:sz="0" w:space="0" w:color="auto"/>
      </w:divBdr>
    </w:div>
    <w:div w:id="816459954">
      <w:bodyDiv w:val="1"/>
      <w:marLeft w:val="0"/>
      <w:marRight w:val="0"/>
      <w:marTop w:val="0"/>
      <w:marBottom w:val="0"/>
      <w:divBdr>
        <w:top w:val="none" w:sz="0" w:space="0" w:color="auto"/>
        <w:left w:val="none" w:sz="0" w:space="0" w:color="auto"/>
        <w:bottom w:val="none" w:sz="0" w:space="0" w:color="auto"/>
        <w:right w:val="none" w:sz="0" w:space="0" w:color="auto"/>
      </w:divBdr>
    </w:div>
    <w:div w:id="980575348">
      <w:bodyDiv w:val="1"/>
      <w:marLeft w:val="0"/>
      <w:marRight w:val="0"/>
      <w:marTop w:val="0"/>
      <w:marBottom w:val="0"/>
      <w:divBdr>
        <w:top w:val="none" w:sz="0" w:space="0" w:color="auto"/>
        <w:left w:val="none" w:sz="0" w:space="0" w:color="auto"/>
        <w:bottom w:val="none" w:sz="0" w:space="0" w:color="auto"/>
        <w:right w:val="none" w:sz="0" w:space="0" w:color="auto"/>
      </w:divBdr>
    </w:div>
    <w:div w:id="1105349293">
      <w:bodyDiv w:val="1"/>
      <w:marLeft w:val="0"/>
      <w:marRight w:val="0"/>
      <w:marTop w:val="0"/>
      <w:marBottom w:val="0"/>
      <w:divBdr>
        <w:top w:val="none" w:sz="0" w:space="0" w:color="auto"/>
        <w:left w:val="none" w:sz="0" w:space="0" w:color="auto"/>
        <w:bottom w:val="none" w:sz="0" w:space="0" w:color="auto"/>
        <w:right w:val="none" w:sz="0" w:space="0" w:color="auto"/>
      </w:divBdr>
    </w:div>
    <w:div w:id="1225413563">
      <w:bodyDiv w:val="1"/>
      <w:marLeft w:val="0"/>
      <w:marRight w:val="0"/>
      <w:marTop w:val="0"/>
      <w:marBottom w:val="0"/>
      <w:divBdr>
        <w:top w:val="none" w:sz="0" w:space="0" w:color="auto"/>
        <w:left w:val="none" w:sz="0" w:space="0" w:color="auto"/>
        <w:bottom w:val="none" w:sz="0" w:space="0" w:color="auto"/>
        <w:right w:val="none" w:sz="0" w:space="0" w:color="auto"/>
      </w:divBdr>
    </w:div>
    <w:div w:id="1329754057">
      <w:bodyDiv w:val="1"/>
      <w:marLeft w:val="0"/>
      <w:marRight w:val="0"/>
      <w:marTop w:val="0"/>
      <w:marBottom w:val="0"/>
      <w:divBdr>
        <w:top w:val="none" w:sz="0" w:space="0" w:color="auto"/>
        <w:left w:val="none" w:sz="0" w:space="0" w:color="auto"/>
        <w:bottom w:val="none" w:sz="0" w:space="0" w:color="auto"/>
        <w:right w:val="none" w:sz="0" w:space="0" w:color="auto"/>
      </w:divBdr>
    </w:div>
    <w:div w:id="1586188474">
      <w:bodyDiv w:val="1"/>
      <w:marLeft w:val="0"/>
      <w:marRight w:val="0"/>
      <w:marTop w:val="0"/>
      <w:marBottom w:val="0"/>
      <w:divBdr>
        <w:top w:val="none" w:sz="0" w:space="0" w:color="auto"/>
        <w:left w:val="none" w:sz="0" w:space="0" w:color="auto"/>
        <w:bottom w:val="none" w:sz="0" w:space="0" w:color="auto"/>
        <w:right w:val="none" w:sz="0" w:space="0" w:color="auto"/>
      </w:divBdr>
    </w:div>
    <w:div w:id="1725371612">
      <w:bodyDiv w:val="1"/>
      <w:marLeft w:val="0"/>
      <w:marRight w:val="0"/>
      <w:marTop w:val="0"/>
      <w:marBottom w:val="0"/>
      <w:divBdr>
        <w:top w:val="none" w:sz="0" w:space="0" w:color="auto"/>
        <w:left w:val="none" w:sz="0" w:space="0" w:color="auto"/>
        <w:bottom w:val="none" w:sz="0" w:space="0" w:color="auto"/>
        <w:right w:val="none" w:sz="0" w:space="0" w:color="auto"/>
      </w:divBdr>
    </w:div>
    <w:div w:id="1763599445">
      <w:bodyDiv w:val="1"/>
      <w:marLeft w:val="0"/>
      <w:marRight w:val="0"/>
      <w:marTop w:val="0"/>
      <w:marBottom w:val="0"/>
      <w:divBdr>
        <w:top w:val="none" w:sz="0" w:space="0" w:color="auto"/>
        <w:left w:val="none" w:sz="0" w:space="0" w:color="auto"/>
        <w:bottom w:val="none" w:sz="0" w:space="0" w:color="auto"/>
        <w:right w:val="none" w:sz="0" w:space="0" w:color="auto"/>
      </w:divBdr>
    </w:div>
    <w:div w:id="1877348416">
      <w:bodyDiv w:val="1"/>
      <w:marLeft w:val="0"/>
      <w:marRight w:val="0"/>
      <w:marTop w:val="0"/>
      <w:marBottom w:val="0"/>
      <w:divBdr>
        <w:top w:val="none" w:sz="0" w:space="0" w:color="auto"/>
        <w:left w:val="none" w:sz="0" w:space="0" w:color="auto"/>
        <w:bottom w:val="none" w:sz="0" w:space="0" w:color="auto"/>
        <w:right w:val="none" w:sz="0" w:space="0" w:color="auto"/>
      </w:divBdr>
    </w:div>
    <w:div w:id="1979022853">
      <w:bodyDiv w:val="1"/>
      <w:marLeft w:val="0"/>
      <w:marRight w:val="0"/>
      <w:marTop w:val="0"/>
      <w:marBottom w:val="0"/>
      <w:divBdr>
        <w:top w:val="none" w:sz="0" w:space="0" w:color="auto"/>
        <w:left w:val="none" w:sz="0" w:space="0" w:color="auto"/>
        <w:bottom w:val="none" w:sz="0" w:space="0" w:color="auto"/>
        <w:right w:val="none" w:sz="0" w:space="0" w:color="auto"/>
      </w:divBdr>
    </w:div>
    <w:div w:id="2001035542">
      <w:bodyDiv w:val="1"/>
      <w:marLeft w:val="0"/>
      <w:marRight w:val="0"/>
      <w:marTop w:val="0"/>
      <w:marBottom w:val="0"/>
      <w:divBdr>
        <w:top w:val="none" w:sz="0" w:space="0" w:color="auto"/>
        <w:left w:val="none" w:sz="0" w:space="0" w:color="auto"/>
        <w:bottom w:val="none" w:sz="0" w:space="0" w:color="auto"/>
        <w:right w:val="none" w:sz="0" w:space="0" w:color="auto"/>
      </w:divBdr>
    </w:div>
    <w:div w:id="2073195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16.emf"/><Relationship Id="rId34" Type="http://schemas.openxmlformats.org/officeDocument/2006/relationships/image" Target="media/image29.jpeg"/><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emf"/><Relationship Id="rId31"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F9D183-A721-41A0-AEE0-1FB2BF08C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90393</TotalTime>
  <Pages>1</Pages>
  <Words>4265</Words>
  <Characters>24315</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28523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DFO-MPO</dc:creator>
  <cp:keywords/>
  <dc:description/>
  <cp:lastModifiedBy>Surette, Tobie</cp:lastModifiedBy>
  <cp:revision>203</cp:revision>
  <cp:lastPrinted>2020-01-06T12:18:00Z</cp:lastPrinted>
  <dcterms:created xsi:type="dcterms:W3CDTF">2019-08-30T14:23:00Z</dcterms:created>
  <dcterms:modified xsi:type="dcterms:W3CDTF">2021-01-18T16:35:00Z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2020-09-16T14:29:12Z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63f0b991-a782-4c47-b625-000093f68d61</vt:lpwstr>
  </property>
</Properties>
</file>